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36" w:rsidRDefault="00461A36" w:rsidP="00461A36">
      <w:pPr>
        <w:keepNext/>
        <w:keepLines/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</w:rPr>
      </w:pPr>
    </w:p>
    <w:p w:rsidR="00461A36" w:rsidRDefault="00461A36" w:rsidP="00461A36">
      <w:pPr>
        <w:keepNext/>
        <w:keepLines/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</w:rPr>
      </w:pPr>
    </w:p>
    <w:p w:rsidR="00551D76" w:rsidRPr="00551D76" w:rsidRDefault="00551D76" w:rsidP="00551D76">
      <w:pPr>
        <w:keepNext/>
        <w:keepLines/>
        <w:spacing w:after="0" w:line="240" w:lineRule="auto"/>
        <w:ind w:left="-142"/>
        <w:contextualSpacing/>
        <w:mirrorIndents/>
        <w:rPr>
          <w:rFonts w:ascii="Times New Roman" w:hAnsi="Times New Roman"/>
          <w:sz w:val="24"/>
          <w:szCs w:val="24"/>
        </w:rPr>
      </w:pPr>
      <w:r w:rsidRPr="00551D76">
        <w:rPr>
          <w:rFonts w:ascii="Times New Roman" w:hAnsi="Times New Roman"/>
          <w:sz w:val="24"/>
          <w:szCs w:val="24"/>
        </w:rPr>
        <w:t>МИНИСТЕРСТВО ОБРАЗОВАНИЯ И НАУКИ ДОНЕЦКОЙ НАРОДНОЙ РЕСПУБЛИКИ</w:t>
      </w:r>
    </w:p>
    <w:p w:rsidR="00551D76" w:rsidRPr="00551D76" w:rsidRDefault="00551D76" w:rsidP="00551D76">
      <w:pPr>
        <w:keepNext/>
        <w:keepLines/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</w:rPr>
      </w:pPr>
      <w:r w:rsidRPr="00551D76">
        <w:rPr>
          <w:rFonts w:ascii="Times New Roman" w:hAnsi="Times New Roman"/>
          <w:sz w:val="24"/>
          <w:szCs w:val="24"/>
        </w:rPr>
        <w:t xml:space="preserve">ГОСУДАРСТВЕННОЕ БЮДЖЕТНОЕ ОБЩЕОБРАЗОВАТЕЛЬНОЕ УЧРЕЖДЕНИЕ «ШКОЛА № 16 ГОРОДСКОГО ОКРУГА  ГОРЛОВКА»  </w:t>
      </w:r>
    </w:p>
    <w:p w:rsidR="00551D76" w:rsidRPr="00551D76" w:rsidRDefault="00551D76" w:rsidP="00551D76">
      <w:pPr>
        <w:keepNext/>
        <w:keepLines/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</w:rPr>
      </w:pPr>
      <w:r w:rsidRPr="00551D76">
        <w:rPr>
          <w:rFonts w:ascii="Times New Roman" w:hAnsi="Times New Roman"/>
          <w:sz w:val="24"/>
          <w:szCs w:val="24"/>
        </w:rPr>
        <w:t xml:space="preserve">ДОНЕЦКОЙ НАРОДНОЙ РЕСПУБЛИКИ  </w:t>
      </w:r>
    </w:p>
    <w:p w:rsidR="00551D76" w:rsidRPr="00551D76" w:rsidRDefault="00551D76" w:rsidP="00551D76">
      <w:pPr>
        <w:keepNext/>
        <w:keepLines/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</w:rPr>
      </w:pPr>
      <w:r w:rsidRPr="00551D76">
        <w:rPr>
          <w:rFonts w:ascii="Times New Roman" w:hAnsi="Times New Roman"/>
          <w:sz w:val="24"/>
          <w:szCs w:val="24"/>
        </w:rPr>
        <w:t xml:space="preserve">(ГБОУ «ШКОЛА № 16 Г.О. ГОРЛОВКА»)  </w:t>
      </w:r>
    </w:p>
    <w:p w:rsidR="00551D76" w:rsidRPr="00551D76" w:rsidRDefault="00551D76" w:rsidP="00551D76">
      <w:pPr>
        <w:keepNext/>
        <w:keepLines/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</w:rPr>
      </w:pPr>
    </w:p>
    <w:p w:rsidR="00551D76" w:rsidRPr="00551D76" w:rsidRDefault="00551D76" w:rsidP="00551D76">
      <w:pPr>
        <w:keepNext/>
        <w:keepLines/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</w:rPr>
      </w:pPr>
    </w:p>
    <w:p w:rsidR="00551D76" w:rsidRPr="00551D76" w:rsidRDefault="00551D76" w:rsidP="00551D76">
      <w:pPr>
        <w:keepNext/>
        <w:keepLines/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</w:rPr>
      </w:pPr>
      <w:r w:rsidRPr="00551D76">
        <w:rPr>
          <w:rFonts w:ascii="Times New Roman" w:hAnsi="Times New Roman"/>
          <w:sz w:val="24"/>
          <w:szCs w:val="24"/>
        </w:rPr>
        <w:t>ПРИКАЗ</w:t>
      </w:r>
    </w:p>
    <w:p w:rsidR="00551D76" w:rsidRPr="00551D76" w:rsidRDefault="00551D76" w:rsidP="00551D76">
      <w:pPr>
        <w:keepNext/>
        <w:keepLines/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</w:rPr>
      </w:pPr>
    </w:p>
    <w:p w:rsidR="00551D76" w:rsidRPr="00551D76" w:rsidRDefault="00C64EB3" w:rsidP="00551D76">
      <w:pPr>
        <w:keepNext/>
        <w:keepLines/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12.02.2025</w:t>
      </w:r>
      <w:r w:rsidR="00551D76" w:rsidRPr="00551D76">
        <w:rPr>
          <w:rFonts w:ascii="Times New Roman" w:hAnsi="Times New Roman"/>
          <w:sz w:val="24"/>
          <w:szCs w:val="24"/>
        </w:rPr>
        <w:t xml:space="preserve">                                       г.  Горловка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№ 35</w:t>
      </w:r>
    </w:p>
    <w:p w:rsidR="00461A36" w:rsidRDefault="00461A36" w:rsidP="00461A36">
      <w:pPr>
        <w:keepNext/>
        <w:keepLines/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</w:rPr>
      </w:pPr>
    </w:p>
    <w:p w:rsidR="00461A36" w:rsidRDefault="00461A36" w:rsidP="00C64EB3">
      <w:pPr>
        <w:pStyle w:val="a3"/>
        <w:spacing w:after="0" w:line="240" w:lineRule="auto"/>
        <w:ind w:left="0"/>
        <w:rPr>
          <w:color w:val="1A1A1A"/>
        </w:rPr>
      </w:pPr>
      <w:r w:rsidRPr="00EF23DE">
        <w:rPr>
          <w:color w:val="1A1A1A"/>
        </w:rPr>
        <w:t xml:space="preserve">         </w:t>
      </w:r>
    </w:p>
    <w:p w:rsidR="00C64EB3" w:rsidRDefault="00FA796C" w:rsidP="00C64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796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64EB3">
        <w:rPr>
          <w:rFonts w:ascii="Times New Roman" w:hAnsi="Times New Roman" w:cs="Times New Roman"/>
          <w:color w:val="000000"/>
          <w:sz w:val="24"/>
          <w:szCs w:val="24"/>
        </w:rPr>
        <w:t>б утверждении</w:t>
      </w:r>
      <w:r w:rsidRPr="00FA7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3B23" w:rsidRPr="004A3B23">
        <w:rPr>
          <w:rFonts w:ascii="Times New Roman" w:hAnsi="Times New Roman" w:cs="Times New Roman"/>
          <w:color w:val="000000"/>
          <w:sz w:val="24"/>
          <w:szCs w:val="24"/>
        </w:rPr>
        <w:t xml:space="preserve">плана мероприятий </w:t>
      </w:r>
    </w:p>
    <w:p w:rsidR="00C64EB3" w:rsidRDefault="004A3B23" w:rsidP="00C64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3B23">
        <w:rPr>
          <w:rFonts w:ascii="Times New Roman" w:hAnsi="Times New Roman" w:cs="Times New Roman"/>
          <w:color w:val="000000"/>
          <w:sz w:val="24"/>
          <w:szCs w:val="24"/>
        </w:rPr>
        <w:t>по повышению кач</w:t>
      </w:r>
      <w:r w:rsidR="00F7358E">
        <w:rPr>
          <w:rFonts w:ascii="Times New Roman" w:hAnsi="Times New Roman" w:cs="Times New Roman"/>
          <w:color w:val="000000"/>
          <w:sz w:val="24"/>
          <w:szCs w:val="24"/>
        </w:rPr>
        <w:t xml:space="preserve">ества </w:t>
      </w:r>
      <w:r w:rsidRPr="004A3B23">
        <w:rPr>
          <w:rFonts w:ascii="Times New Roman" w:hAnsi="Times New Roman" w:cs="Times New Roman"/>
          <w:color w:val="000000"/>
          <w:sz w:val="24"/>
          <w:szCs w:val="24"/>
        </w:rPr>
        <w:t xml:space="preserve">математического </w:t>
      </w:r>
    </w:p>
    <w:p w:rsidR="00C64EB3" w:rsidRDefault="004A3B23" w:rsidP="00C64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3B2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Pr="004A3B23">
        <w:rPr>
          <w:rFonts w:ascii="Times New Roman" w:hAnsi="Times New Roman" w:cs="Times New Roman"/>
          <w:color w:val="000000"/>
          <w:sz w:val="24"/>
          <w:szCs w:val="24"/>
        </w:rPr>
        <w:t>естественно</w:t>
      </w:r>
      <w:r w:rsidR="00F7358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A3B23">
        <w:rPr>
          <w:rFonts w:ascii="Times New Roman" w:hAnsi="Times New Roman" w:cs="Times New Roman"/>
          <w:color w:val="000000"/>
          <w:sz w:val="24"/>
          <w:szCs w:val="24"/>
        </w:rPr>
        <w:t>научного</w:t>
      </w:r>
      <w:proofErr w:type="gramEnd"/>
      <w:r w:rsidRPr="004A3B23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</w:t>
      </w:r>
    </w:p>
    <w:p w:rsidR="00C64EB3" w:rsidRDefault="00C64EB3" w:rsidP="00C64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ГОСУДАРСТВЕННОМ БЮДЖЕТНОМ </w:t>
      </w:r>
    </w:p>
    <w:p w:rsidR="00C64EB3" w:rsidRDefault="00C64EB3" w:rsidP="00C64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УЧРЕЖДЕНИИ</w:t>
      </w:r>
      <w:proofErr w:type="gramEnd"/>
      <w:r w:rsidRPr="00C64E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4EB3" w:rsidRPr="00C64EB3" w:rsidRDefault="00C64EB3" w:rsidP="00C64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4EB3">
        <w:rPr>
          <w:rFonts w:ascii="Times New Roman" w:hAnsi="Times New Roman" w:cs="Times New Roman"/>
          <w:color w:val="000000"/>
          <w:sz w:val="24"/>
          <w:szCs w:val="24"/>
        </w:rPr>
        <w:t xml:space="preserve">«ШКОЛА № 16 ГОРОДСКОГО ОКРУГА  ГОРЛОВКА»  </w:t>
      </w:r>
    </w:p>
    <w:p w:rsidR="00C64EB3" w:rsidRDefault="00C64EB3" w:rsidP="00C64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4EB3">
        <w:rPr>
          <w:rFonts w:ascii="Times New Roman" w:hAnsi="Times New Roman" w:cs="Times New Roman"/>
          <w:color w:val="000000"/>
          <w:sz w:val="24"/>
          <w:szCs w:val="24"/>
        </w:rPr>
        <w:t xml:space="preserve">ДОНЕЦКОЙ НАРОДНОЙ РЕСПУБЛИКИ  </w:t>
      </w:r>
    </w:p>
    <w:p w:rsidR="00FA796C" w:rsidRDefault="004A3B23" w:rsidP="00C64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3B23">
        <w:rPr>
          <w:rFonts w:ascii="Times New Roman" w:hAnsi="Times New Roman" w:cs="Times New Roman"/>
          <w:color w:val="000000"/>
          <w:sz w:val="24"/>
          <w:szCs w:val="24"/>
        </w:rPr>
        <w:t xml:space="preserve">на период до 2030 года </w:t>
      </w:r>
    </w:p>
    <w:p w:rsidR="00FA796C" w:rsidRPr="00D20907" w:rsidRDefault="00FA796C" w:rsidP="00FA796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5358E" w:rsidRDefault="00FA796C" w:rsidP="009F565E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A796C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</w:t>
      </w:r>
      <w:r w:rsidR="003D0DAD">
        <w:rPr>
          <w:rFonts w:ascii="Times New Roman" w:hAnsi="Times New Roman" w:cs="Times New Roman"/>
          <w:color w:val="000000"/>
          <w:sz w:val="24"/>
          <w:szCs w:val="24"/>
        </w:rPr>
        <w:t>приказу</w:t>
      </w:r>
      <w:r w:rsidR="007C20B7" w:rsidRPr="007C20B7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образования и науки Донецкой Народной</w:t>
      </w:r>
      <w:r w:rsidR="00C5358E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от 14 января 2025 года</w:t>
      </w:r>
      <w:r w:rsidR="007C20B7" w:rsidRPr="007C20B7">
        <w:rPr>
          <w:rFonts w:ascii="Times New Roman" w:hAnsi="Times New Roman" w:cs="Times New Roman"/>
          <w:color w:val="000000"/>
          <w:sz w:val="24"/>
          <w:szCs w:val="24"/>
        </w:rPr>
        <w:t xml:space="preserve"> № 5</w:t>
      </w:r>
      <w:r w:rsidR="00C5358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D0DAD" w:rsidRPr="003D0DA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7E1AAA83" wp14:editId="600C4F69">
            <wp:simplePos x="0" y="0"/>
            <wp:positionH relativeFrom="page">
              <wp:posOffset>496570</wp:posOffset>
            </wp:positionH>
            <wp:positionV relativeFrom="page">
              <wp:posOffset>7028815</wp:posOffset>
            </wp:positionV>
            <wp:extent cx="21590" cy="2159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DAD" w:rsidRPr="003D0DA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534F57AB" wp14:editId="25E323DF">
            <wp:simplePos x="0" y="0"/>
            <wp:positionH relativeFrom="page">
              <wp:posOffset>496570</wp:posOffset>
            </wp:positionH>
            <wp:positionV relativeFrom="page">
              <wp:posOffset>9747885</wp:posOffset>
            </wp:positionV>
            <wp:extent cx="21590" cy="215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4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58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D0DAD" w:rsidRPr="003D0DAD">
        <w:rPr>
          <w:rFonts w:ascii="Times New Roman" w:hAnsi="Times New Roman" w:cs="Times New Roman"/>
          <w:color w:val="000000"/>
          <w:sz w:val="24"/>
          <w:szCs w:val="24"/>
        </w:rPr>
        <w:t xml:space="preserve">о исполнение пункта 31 пункта 1 Комплексного плана мероприятий по повышению качества математического и естественно-научного образования на период до 2030 года, утвержденного распоряжением Правительства Российской Федерации от 19 ноября 2024 </w:t>
      </w:r>
      <w:r w:rsidR="0022709F" w:rsidRPr="0022709F"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="003D0DAD" w:rsidRPr="003D0DAD">
        <w:rPr>
          <w:rFonts w:ascii="Times New Roman" w:hAnsi="Times New Roman" w:cs="Times New Roman"/>
          <w:color w:val="000000"/>
          <w:sz w:val="24"/>
          <w:szCs w:val="24"/>
        </w:rPr>
        <w:t xml:space="preserve">№ 3333-р, руководствуясь частью 1 </w:t>
      </w:r>
      <w:r w:rsidR="0022709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3D0DAD" w:rsidRPr="003D0DAD">
        <w:rPr>
          <w:rFonts w:ascii="Times New Roman" w:hAnsi="Times New Roman" w:cs="Times New Roman"/>
          <w:color w:val="000000"/>
          <w:sz w:val="24"/>
          <w:szCs w:val="24"/>
        </w:rPr>
        <w:t xml:space="preserve">статьи 8 Федерального закона от 29 декабря 2012 </w:t>
      </w:r>
      <w:r w:rsidR="0022709F" w:rsidRPr="0022709F"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="003D0DAD" w:rsidRPr="003D0DAD">
        <w:rPr>
          <w:rFonts w:ascii="Times New Roman" w:hAnsi="Times New Roman" w:cs="Times New Roman"/>
          <w:color w:val="000000"/>
          <w:sz w:val="24"/>
          <w:szCs w:val="24"/>
        </w:rPr>
        <w:t>№ 273-ФЗ</w:t>
      </w:r>
      <w:proofErr w:type="gramEnd"/>
      <w:r w:rsidR="003D0DAD" w:rsidRPr="003D0DAD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="003D0DAD" w:rsidRPr="003D0DAD">
        <w:rPr>
          <w:rFonts w:ascii="Times New Roman" w:hAnsi="Times New Roman" w:cs="Times New Roman"/>
          <w:color w:val="000000"/>
          <w:sz w:val="24"/>
          <w:szCs w:val="24"/>
        </w:rPr>
        <w:t xml:space="preserve">Об образовании </w:t>
      </w:r>
      <w:r w:rsidR="0022709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3D0DAD" w:rsidRPr="003D0DAD">
        <w:rPr>
          <w:rFonts w:ascii="Times New Roman" w:hAnsi="Times New Roman" w:cs="Times New Roman"/>
          <w:color w:val="000000"/>
          <w:sz w:val="24"/>
          <w:szCs w:val="24"/>
        </w:rPr>
        <w:t xml:space="preserve">в Российской Федерации», подпунктом 1 части 1 статьи 12 Закона Донецкой Народной Республики от 6 октября 2023 </w:t>
      </w:r>
      <w:r w:rsidR="0022709F" w:rsidRPr="0022709F"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="003D0DAD" w:rsidRPr="003D0DAD">
        <w:rPr>
          <w:rFonts w:ascii="Times New Roman" w:hAnsi="Times New Roman" w:cs="Times New Roman"/>
          <w:color w:val="000000"/>
          <w:sz w:val="24"/>
          <w:szCs w:val="24"/>
        </w:rPr>
        <w:t>№ 12-РЗ «Об образовании в Донецкой Народной Республике», подпунктом 5 пункта 17 Положения о Министерстве образования и науки Донецкой Народной Республики, утвержденного указом Гла</w:t>
      </w:r>
      <w:r w:rsidR="0022709F">
        <w:rPr>
          <w:rFonts w:ascii="Times New Roman" w:hAnsi="Times New Roman" w:cs="Times New Roman"/>
          <w:color w:val="000000"/>
          <w:sz w:val="24"/>
          <w:szCs w:val="24"/>
        </w:rPr>
        <w:t xml:space="preserve">вы Донецкой Народной Республики </w:t>
      </w:r>
      <w:r w:rsidR="003D0DAD" w:rsidRPr="003D0DAD">
        <w:rPr>
          <w:rFonts w:ascii="Times New Roman" w:hAnsi="Times New Roman" w:cs="Times New Roman"/>
          <w:color w:val="000000"/>
          <w:sz w:val="24"/>
          <w:szCs w:val="24"/>
        </w:rPr>
        <w:t xml:space="preserve">от 13 декабря 2024 </w:t>
      </w:r>
      <w:r w:rsidR="0022709F" w:rsidRPr="0022709F"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="003D0DAD" w:rsidRPr="003D0DAD">
        <w:rPr>
          <w:rFonts w:ascii="Times New Roman" w:hAnsi="Times New Roman" w:cs="Times New Roman"/>
          <w:color w:val="000000"/>
          <w:sz w:val="24"/>
          <w:szCs w:val="24"/>
        </w:rPr>
        <w:t>№ 691, с целью повышения качества математического и естественно-научного образования</w:t>
      </w:r>
      <w:proofErr w:type="gramEnd"/>
      <w:r w:rsidR="003D0DAD" w:rsidRPr="003D0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D0DAD" w:rsidRPr="003D0DAD">
        <w:rPr>
          <w:rFonts w:ascii="Times New Roman" w:hAnsi="Times New Roman" w:cs="Times New Roman"/>
          <w:color w:val="000000"/>
          <w:sz w:val="24"/>
          <w:szCs w:val="24"/>
        </w:rPr>
        <w:t>в государственных общеобразовательных организациях Донецкой Народной</w:t>
      </w:r>
      <w:r w:rsidR="00F735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0DAD" w:rsidRPr="00F7358E">
        <w:rPr>
          <w:rFonts w:ascii="Times New Roman" w:hAnsi="Times New Roman" w:cs="Times New Roman"/>
          <w:color w:val="000000"/>
          <w:sz w:val="24"/>
          <w:szCs w:val="24"/>
        </w:rPr>
        <w:t>Республики</w:t>
      </w:r>
      <w:r w:rsidR="00EB79A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B79A1" w:rsidRPr="00EB79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B79A1" w:rsidRPr="00EB79A1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соглашением </w:t>
      </w:r>
      <w:r w:rsidR="0022709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EB79A1" w:rsidRPr="00EB79A1">
        <w:rPr>
          <w:rFonts w:ascii="Times New Roman" w:hAnsi="Times New Roman" w:cs="Times New Roman"/>
          <w:color w:val="000000"/>
          <w:sz w:val="24"/>
          <w:szCs w:val="24"/>
        </w:rPr>
        <w:t xml:space="preserve">о сотрудничестве между Государственным бюджетным образовательным учреждением дополнительного профессионального образования «Донецкий республиканский институт развития образования» и департаментом (управлением, отделом) образования администрации городского округа Горловка Донецкой Народной Республики </w:t>
      </w:r>
      <w:r w:rsidR="009F565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EB79A1" w:rsidRPr="00EB79A1">
        <w:rPr>
          <w:rFonts w:ascii="Times New Roman" w:hAnsi="Times New Roman" w:cs="Times New Roman"/>
          <w:color w:val="000000"/>
          <w:sz w:val="24"/>
          <w:szCs w:val="24"/>
        </w:rPr>
        <w:t>от 02 сентября 2024 года</w:t>
      </w:r>
      <w:r w:rsidR="00EB71B2">
        <w:rPr>
          <w:rFonts w:ascii="Times New Roman" w:hAnsi="Times New Roman" w:cs="Times New Roman"/>
          <w:color w:val="000000"/>
          <w:sz w:val="24"/>
          <w:szCs w:val="24"/>
        </w:rPr>
        <w:t>, приказу Управления образования Администрации городского округа Горловка Донецкой Народной Республики № 27 от 04.02.2025 г.</w:t>
      </w:r>
      <w:r w:rsidR="00551D76">
        <w:rPr>
          <w:rFonts w:ascii="Times New Roman" w:hAnsi="Times New Roman" w:cs="Times New Roman"/>
          <w:color w:val="000000"/>
          <w:sz w:val="24"/>
          <w:szCs w:val="24"/>
        </w:rPr>
        <w:t>, с целью реализации</w:t>
      </w:r>
      <w:r w:rsidR="00551D76" w:rsidRPr="00551D76">
        <w:t xml:space="preserve"> </w:t>
      </w:r>
      <w:r w:rsidR="00551D76" w:rsidRPr="00551D76">
        <w:rPr>
          <w:rFonts w:ascii="Times New Roman" w:hAnsi="Times New Roman" w:cs="Times New Roman"/>
          <w:color w:val="000000"/>
          <w:sz w:val="24"/>
          <w:szCs w:val="24"/>
        </w:rPr>
        <w:t>Регионального плана</w:t>
      </w:r>
      <w:proofErr w:type="gramEnd"/>
      <w:r w:rsidR="00551D76" w:rsidRPr="00551D76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 по повышению качества математического и </w:t>
      </w:r>
      <w:proofErr w:type="gramStart"/>
      <w:r w:rsidR="00551D76" w:rsidRPr="00551D76">
        <w:rPr>
          <w:rFonts w:ascii="Times New Roman" w:hAnsi="Times New Roman" w:cs="Times New Roman"/>
          <w:color w:val="000000"/>
          <w:sz w:val="24"/>
          <w:szCs w:val="24"/>
        </w:rPr>
        <w:t>естественно-научного</w:t>
      </w:r>
      <w:proofErr w:type="gramEnd"/>
      <w:r w:rsidR="00551D76" w:rsidRPr="00551D76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в Донецкой Народной Республике на период до 2030 года в государственных бюджетных общеобразовательных учреждениях городского округа Горловка</w:t>
      </w:r>
    </w:p>
    <w:p w:rsidR="00FA796C" w:rsidRPr="001A3BAA" w:rsidRDefault="00FA796C" w:rsidP="00FA796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A796C" w:rsidRPr="001A3BAA" w:rsidRDefault="00FA796C" w:rsidP="00FA796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A796C" w:rsidRDefault="00FA796C" w:rsidP="00FA796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FA796C" w:rsidRPr="001A3BAA" w:rsidRDefault="00FA796C" w:rsidP="00FA796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51D76" w:rsidRDefault="00551D76" w:rsidP="00551D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055A4A" w:rsidRPr="00100E7A" w:rsidRDefault="00100E7A" w:rsidP="00100E7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У</w:t>
      </w:r>
      <w:r w:rsidRPr="00100E7A">
        <w:rPr>
          <w:rFonts w:ascii="Times New Roman" w:hAnsi="Times New Roman" w:cs="Times New Roman"/>
          <w:sz w:val="24"/>
        </w:rPr>
        <w:t xml:space="preserve">твердить План мероприятий («дорожная карта») по повышению качества математического и естественно-научного образования в </w:t>
      </w:r>
      <w:r w:rsidRPr="00100E7A">
        <w:rPr>
          <w:rFonts w:ascii="Times New Roman" w:hAnsi="Times New Roman" w:cs="Times New Roman"/>
          <w:color w:val="000000"/>
          <w:sz w:val="24"/>
          <w:szCs w:val="24"/>
        </w:rPr>
        <w:t>ГБОУ «ШКОЛА № 16 Г.О. ГОРЛОВКА</w:t>
      </w:r>
      <w:r w:rsidRPr="00100E7A">
        <w:rPr>
          <w:rFonts w:ascii="Times New Roman" w:hAnsi="Times New Roman" w:cs="Times New Roman"/>
          <w:sz w:val="24"/>
        </w:rPr>
        <w:t xml:space="preserve"> до 2030 года, руководствуясь Региональным планом мероприятий по </w:t>
      </w:r>
      <w:r w:rsidRPr="00100E7A">
        <w:rPr>
          <w:rFonts w:ascii="Times New Roman" w:hAnsi="Times New Roman" w:cs="Times New Roman"/>
          <w:sz w:val="24"/>
        </w:rPr>
        <w:lastRenderedPageBreak/>
        <w:t xml:space="preserve">повышению качества математического и естественно-научного образования в Донецкой Народной Республике, Планом мероприятий («дорожная карта») по реализации Регионального плана мероприятий по повышению качества математического и естественно-научного образования в </w:t>
      </w:r>
      <w:r w:rsidRPr="00100E7A">
        <w:rPr>
          <w:rFonts w:ascii="Times New Roman" w:hAnsi="Times New Roman" w:cs="Times New Roman"/>
          <w:color w:val="000000"/>
          <w:sz w:val="24"/>
          <w:szCs w:val="24"/>
        </w:rPr>
        <w:t>ГБОУ «ШКОЛА № 16 Г.О. ГОРЛОВКА</w:t>
      </w:r>
      <w:proofErr w:type="gramEnd"/>
      <w:r w:rsidRPr="00100E7A">
        <w:rPr>
          <w:rFonts w:ascii="Times New Roman" w:hAnsi="Times New Roman" w:cs="Times New Roman"/>
          <w:sz w:val="24"/>
        </w:rPr>
        <w:t xml:space="preserve"> на период до 2030 года с указанием ответственных лиц в срок до 15 февраля 2025 года</w:t>
      </w:r>
      <w:r w:rsidR="00D96F9B" w:rsidRPr="00100E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1E63" w:rsidRPr="00100E7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2704E" w:rsidRPr="00100E7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21E63" w:rsidRPr="00100E7A">
        <w:rPr>
          <w:rFonts w:ascii="Times New Roman" w:hAnsi="Times New Roman" w:cs="Times New Roman"/>
          <w:color w:val="000000"/>
          <w:sz w:val="24"/>
          <w:szCs w:val="24"/>
        </w:rPr>
        <w:t>рил</w:t>
      </w:r>
      <w:r w:rsidR="00C2704E" w:rsidRPr="00100E7A">
        <w:rPr>
          <w:rFonts w:ascii="Times New Roman" w:hAnsi="Times New Roman" w:cs="Times New Roman"/>
          <w:color w:val="000000"/>
          <w:sz w:val="24"/>
          <w:szCs w:val="24"/>
        </w:rPr>
        <w:t>ожение 1</w:t>
      </w:r>
      <w:r w:rsidR="00321E63" w:rsidRPr="00100E7A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100E7A" w:rsidRPr="00107359" w:rsidRDefault="00100E7A" w:rsidP="00100E7A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AC5" w:rsidRDefault="00100E7A" w:rsidP="00100E7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Заместителю директора Денисенко И.И</w:t>
      </w:r>
      <w:r w:rsidR="00461A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93AC5" w:rsidRPr="00993A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51D76" w:rsidRPr="00551D76" w:rsidRDefault="00551D76" w:rsidP="00551D7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551D76" w:rsidRPr="00551D76" w:rsidRDefault="00551D76" w:rsidP="00C64EB3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Изучить Региональный план</w:t>
      </w:r>
      <w:r w:rsidRPr="00551D76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 по повышению качества математического и </w:t>
      </w:r>
      <w:proofErr w:type="gramStart"/>
      <w:r w:rsidRPr="00551D76">
        <w:rPr>
          <w:rFonts w:ascii="Times New Roman" w:hAnsi="Times New Roman" w:cs="Times New Roman"/>
          <w:color w:val="000000"/>
          <w:sz w:val="24"/>
          <w:szCs w:val="24"/>
        </w:rPr>
        <w:t>естественно-научного</w:t>
      </w:r>
      <w:proofErr w:type="gramEnd"/>
      <w:r w:rsidRPr="00551D76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в Донецкой Народной Республике на период до 2030 года в государственных бюджетных общеобразовательных учреждениях городского округа Горловка</w:t>
      </w:r>
    </w:p>
    <w:p w:rsidR="00100E7A" w:rsidRPr="00100E7A" w:rsidRDefault="00100E7A" w:rsidP="00100E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3743" w:rsidRPr="00100E7A" w:rsidRDefault="00993AC5" w:rsidP="00100E7A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100E7A">
        <w:rPr>
          <w:rFonts w:ascii="Times New Roman" w:hAnsi="Times New Roman" w:cs="Times New Roman"/>
          <w:sz w:val="24"/>
        </w:rPr>
        <w:t xml:space="preserve">Обеспечить </w:t>
      </w:r>
      <w:r w:rsidR="00AB3743" w:rsidRPr="00100E7A">
        <w:rPr>
          <w:rFonts w:ascii="Times New Roman" w:hAnsi="Times New Roman" w:cs="Times New Roman"/>
          <w:sz w:val="24"/>
        </w:rPr>
        <w:t xml:space="preserve">реализацию </w:t>
      </w:r>
      <w:r w:rsidR="00A85B56">
        <w:rPr>
          <w:rFonts w:ascii="Times New Roman" w:hAnsi="Times New Roman" w:cs="Times New Roman"/>
          <w:sz w:val="24"/>
        </w:rPr>
        <w:t>П</w:t>
      </w:r>
      <w:r w:rsidR="00AB3743" w:rsidRPr="00100E7A">
        <w:rPr>
          <w:rFonts w:ascii="Times New Roman" w:hAnsi="Times New Roman" w:cs="Times New Roman"/>
          <w:sz w:val="24"/>
        </w:rPr>
        <w:t xml:space="preserve">лана мероприятий по повышению качества математического и </w:t>
      </w:r>
      <w:proofErr w:type="gramStart"/>
      <w:r w:rsidR="00AB3743" w:rsidRPr="00100E7A">
        <w:rPr>
          <w:rFonts w:ascii="Times New Roman" w:hAnsi="Times New Roman" w:cs="Times New Roman"/>
          <w:sz w:val="24"/>
        </w:rPr>
        <w:t>естественно</w:t>
      </w:r>
      <w:r w:rsidR="004E1C4E" w:rsidRPr="00100E7A">
        <w:rPr>
          <w:rFonts w:ascii="Times New Roman" w:hAnsi="Times New Roman" w:cs="Times New Roman"/>
          <w:sz w:val="24"/>
        </w:rPr>
        <w:t>-</w:t>
      </w:r>
      <w:r w:rsidR="00AB3743" w:rsidRPr="00100E7A">
        <w:rPr>
          <w:rFonts w:ascii="Times New Roman" w:hAnsi="Times New Roman" w:cs="Times New Roman"/>
          <w:sz w:val="24"/>
        </w:rPr>
        <w:t>научного</w:t>
      </w:r>
      <w:proofErr w:type="gramEnd"/>
      <w:r w:rsidR="00AB3743" w:rsidRPr="00100E7A">
        <w:rPr>
          <w:rFonts w:ascii="Times New Roman" w:hAnsi="Times New Roman" w:cs="Times New Roman"/>
          <w:sz w:val="24"/>
        </w:rPr>
        <w:t xml:space="preserve"> образования в </w:t>
      </w:r>
      <w:r w:rsidR="00100E7A" w:rsidRPr="00100E7A">
        <w:rPr>
          <w:rFonts w:ascii="Times New Roman" w:hAnsi="Times New Roman" w:cs="Times New Roman"/>
          <w:color w:val="000000"/>
          <w:sz w:val="24"/>
          <w:szCs w:val="24"/>
        </w:rPr>
        <w:t>ГБОУ «ШКОЛА № 16</w:t>
      </w:r>
      <w:r w:rsidR="00461A36" w:rsidRPr="00100E7A">
        <w:rPr>
          <w:rFonts w:ascii="Times New Roman" w:hAnsi="Times New Roman" w:cs="Times New Roman"/>
          <w:color w:val="000000"/>
          <w:sz w:val="24"/>
          <w:szCs w:val="24"/>
        </w:rPr>
        <w:t xml:space="preserve"> Г.О. ГОРЛОВКА</w:t>
      </w:r>
      <w:r w:rsidR="00100E7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61A36" w:rsidRPr="00100E7A">
        <w:rPr>
          <w:rFonts w:ascii="Times New Roman" w:hAnsi="Times New Roman" w:cs="Times New Roman"/>
          <w:sz w:val="24"/>
        </w:rPr>
        <w:t xml:space="preserve"> </w:t>
      </w:r>
      <w:r w:rsidR="00AB3743" w:rsidRPr="00100E7A">
        <w:rPr>
          <w:rFonts w:ascii="Times New Roman" w:hAnsi="Times New Roman" w:cs="Times New Roman"/>
          <w:sz w:val="24"/>
        </w:rPr>
        <w:t>на пе</w:t>
      </w:r>
      <w:r w:rsidR="00D2623F" w:rsidRPr="00100E7A">
        <w:rPr>
          <w:rFonts w:ascii="Times New Roman" w:hAnsi="Times New Roman" w:cs="Times New Roman"/>
          <w:sz w:val="24"/>
        </w:rPr>
        <w:t>риод до 2030 года</w:t>
      </w:r>
      <w:r w:rsidR="00321E63" w:rsidRPr="00100E7A">
        <w:rPr>
          <w:rFonts w:ascii="Times New Roman" w:hAnsi="Times New Roman" w:cs="Times New Roman"/>
          <w:sz w:val="24"/>
        </w:rPr>
        <w:t xml:space="preserve"> </w:t>
      </w:r>
      <w:r w:rsidR="00321E63" w:rsidRPr="00100E7A">
        <w:rPr>
          <w:rFonts w:ascii="Times New Roman" w:hAnsi="Times New Roman" w:cs="Times New Roman"/>
          <w:color w:val="000000"/>
          <w:sz w:val="24"/>
          <w:szCs w:val="24"/>
        </w:rPr>
        <w:t>(далее — План)</w:t>
      </w:r>
      <w:r w:rsidR="00AB3743" w:rsidRPr="00100E7A">
        <w:rPr>
          <w:rFonts w:ascii="Times New Roman" w:hAnsi="Times New Roman" w:cs="Times New Roman"/>
          <w:sz w:val="24"/>
        </w:rPr>
        <w:t>;</w:t>
      </w:r>
    </w:p>
    <w:p w:rsidR="00100E7A" w:rsidRPr="00100E7A" w:rsidRDefault="00100E7A" w:rsidP="00100E7A">
      <w:pPr>
        <w:spacing w:after="0" w:line="240" w:lineRule="auto"/>
        <w:ind w:left="218"/>
        <w:jc w:val="both"/>
        <w:rPr>
          <w:rFonts w:ascii="Times New Roman" w:hAnsi="Times New Roman" w:cs="Times New Roman"/>
          <w:sz w:val="24"/>
        </w:rPr>
      </w:pPr>
    </w:p>
    <w:p w:rsidR="00AB3743" w:rsidRDefault="00330672" w:rsidP="00100E7A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100E7A">
        <w:rPr>
          <w:rFonts w:ascii="Times New Roman" w:hAnsi="Times New Roman" w:cs="Times New Roman"/>
          <w:sz w:val="24"/>
        </w:rPr>
        <w:t xml:space="preserve">Ознакомить с Планом педагогических работников </w:t>
      </w:r>
      <w:r w:rsidR="00100E7A" w:rsidRPr="00100E7A">
        <w:rPr>
          <w:rFonts w:ascii="Times New Roman" w:hAnsi="Times New Roman" w:cs="Times New Roman"/>
          <w:color w:val="000000"/>
          <w:sz w:val="24"/>
          <w:szCs w:val="24"/>
        </w:rPr>
        <w:t>ГБОУ «ШКОЛА № 16</w:t>
      </w:r>
      <w:r w:rsidR="00461A36" w:rsidRPr="00100E7A">
        <w:rPr>
          <w:rFonts w:ascii="Times New Roman" w:hAnsi="Times New Roman" w:cs="Times New Roman"/>
          <w:color w:val="000000"/>
          <w:sz w:val="24"/>
          <w:szCs w:val="24"/>
        </w:rPr>
        <w:t xml:space="preserve"> Г.О. ГОРЛОВКА</w:t>
      </w:r>
      <w:r w:rsidRPr="00100E7A">
        <w:rPr>
          <w:rFonts w:ascii="Times New Roman" w:hAnsi="Times New Roman" w:cs="Times New Roman"/>
          <w:sz w:val="24"/>
        </w:rPr>
        <w:t>, обучающихся и их родителей (законных представителей);</w:t>
      </w:r>
      <w:r w:rsidR="007A1CEA" w:rsidRPr="00100E7A">
        <w:rPr>
          <w:rFonts w:ascii="Times New Roman" w:hAnsi="Times New Roman" w:cs="Times New Roman"/>
          <w:sz w:val="24"/>
        </w:rPr>
        <w:t xml:space="preserve"> </w:t>
      </w:r>
    </w:p>
    <w:p w:rsidR="00100E7A" w:rsidRPr="00100E7A" w:rsidRDefault="00100E7A" w:rsidP="00100E7A">
      <w:pPr>
        <w:pStyle w:val="a3"/>
        <w:rPr>
          <w:rFonts w:ascii="Times New Roman" w:hAnsi="Times New Roman" w:cs="Times New Roman"/>
          <w:sz w:val="24"/>
        </w:rPr>
      </w:pPr>
    </w:p>
    <w:p w:rsidR="00523120" w:rsidRPr="00100E7A" w:rsidRDefault="00100E7A" w:rsidP="00100E7A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5946F3" w:rsidRPr="00100E7A">
        <w:rPr>
          <w:rFonts w:ascii="Times New Roman" w:hAnsi="Times New Roman" w:cs="Times New Roman"/>
          <w:sz w:val="24"/>
        </w:rPr>
        <w:t>Предоставля</w:t>
      </w:r>
      <w:r w:rsidR="00993AC5" w:rsidRPr="00100E7A">
        <w:rPr>
          <w:rFonts w:ascii="Times New Roman" w:hAnsi="Times New Roman" w:cs="Times New Roman"/>
          <w:sz w:val="24"/>
        </w:rPr>
        <w:t xml:space="preserve">ть </w:t>
      </w:r>
      <w:r w:rsidR="005946F3" w:rsidRPr="00100E7A">
        <w:rPr>
          <w:rFonts w:ascii="Times New Roman" w:hAnsi="Times New Roman" w:cs="Times New Roman"/>
          <w:sz w:val="24"/>
        </w:rPr>
        <w:t xml:space="preserve">ежемесячно до 20 числа </w:t>
      </w:r>
      <w:r w:rsidR="00CE162D" w:rsidRPr="00100E7A">
        <w:rPr>
          <w:rFonts w:ascii="Times New Roman" w:hAnsi="Times New Roman" w:cs="Times New Roman"/>
          <w:sz w:val="24"/>
        </w:rPr>
        <w:t xml:space="preserve">текущего </w:t>
      </w:r>
      <w:r w:rsidR="005946F3" w:rsidRPr="00100E7A">
        <w:rPr>
          <w:rFonts w:ascii="Times New Roman" w:hAnsi="Times New Roman" w:cs="Times New Roman"/>
          <w:sz w:val="24"/>
        </w:rPr>
        <w:t xml:space="preserve">месяца в </w:t>
      </w:r>
      <w:r w:rsidR="00EB79A1" w:rsidRPr="00100E7A">
        <w:rPr>
          <w:rFonts w:ascii="Times New Roman" w:hAnsi="Times New Roman" w:cs="Times New Roman"/>
          <w:sz w:val="24"/>
        </w:rPr>
        <w:t xml:space="preserve">Управление образования администрации городского округа Горловка Донецкой Народной Республики                                                                         </w:t>
      </w:r>
      <w:r w:rsidR="005946F3" w:rsidRPr="00100E7A">
        <w:rPr>
          <w:rFonts w:ascii="Times New Roman" w:hAnsi="Times New Roman" w:cs="Times New Roman"/>
          <w:sz w:val="24"/>
        </w:rPr>
        <w:t xml:space="preserve">информацию о ходе </w:t>
      </w:r>
      <w:r w:rsidR="00DC78AD" w:rsidRPr="00100E7A">
        <w:rPr>
          <w:rFonts w:ascii="Times New Roman" w:hAnsi="Times New Roman" w:cs="Times New Roman"/>
          <w:sz w:val="24"/>
        </w:rPr>
        <w:t>выполнения</w:t>
      </w:r>
      <w:r w:rsidR="005946F3" w:rsidRPr="00100E7A">
        <w:rPr>
          <w:rFonts w:ascii="Times New Roman" w:hAnsi="Times New Roman" w:cs="Times New Roman"/>
          <w:sz w:val="24"/>
        </w:rPr>
        <w:t xml:space="preserve"> </w:t>
      </w:r>
      <w:r w:rsidR="006379F4" w:rsidRPr="00100E7A">
        <w:rPr>
          <w:rFonts w:ascii="Times New Roman" w:hAnsi="Times New Roman" w:cs="Times New Roman"/>
          <w:sz w:val="24"/>
        </w:rPr>
        <w:t xml:space="preserve">Плана мероприятий («дорожная карта») </w:t>
      </w:r>
      <w:r w:rsidR="009F565E" w:rsidRPr="00100E7A">
        <w:rPr>
          <w:rFonts w:ascii="Times New Roman" w:hAnsi="Times New Roman" w:cs="Times New Roman"/>
          <w:sz w:val="24"/>
        </w:rPr>
        <w:t xml:space="preserve">по повышению качества математического и </w:t>
      </w:r>
      <w:proofErr w:type="gramStart"/>
      <w:r w:rsidR="009F565E" w:rsidRPr="00100E7A">
        <w:rPr>
          <w:rFonts w:ascii="Times New Roman" w:hAnsi="Times New Roman" w:cs="Times New Roman"/>
          <w:sz w:val="24"/>
        </w:rPr>
        <w:t>естественно-научного</w:t>
      </w:r>
      <w:proofErr w:type="gramEnd"/>
      <w:r w:rsidR="009F565E" w:rsidRPr="00100E7A">
        <w:rPr>
          <w:rFonts w:ascii="Times New Roman" w:hAnsi="Times New Roman" w:cs="Times New Roman"/>
          <w:sz w:val="24"/>
        </w:rPr>
        <w:t xml:space="preserve"> образования в </w:t>
      </w:r>
      <w:r w:rsidRPr="00100E7A">
        <w:rPr>
          <w:rFonts w:ascii="Times New Roman" w:hAnsi="Times New Roman" w:cs="Times New Roman"/>
          <w:color w:val="000000"/>
          <w:sz w:val="24"/>
          <w:szCs w:val="24"/>
        </w:rPr>
        <w:t>ГБОУ «ШКОЛА № 16</w:t>
      </w:r>
      <w:r w:rsidR="00461A36" w:rsidRPr="00100E7A">
        <w:rPr>
          <w:rFonts w:ascii="Times New Roman" w:hAnsi="Times New Roman" w:cs="Times New Roman"/>
          <w:color w:val="000000"/>
          <w:sz w:val="24"/>
          <w:szCs w:val="24"/>
        </w:rPr>
        <w:t xml:space="preserve"> Г.О. ГОРЛОВКА</w:t>
      </w:r>
      <w:r w:rsidR="009F565E" w:rsidRPr="00100E7A">
        <w:rPr>
          <w:rFonts w:ascii="Times New Roman" w:hAnsi="Times New Roman" w:cs="Times New Roman"/>
          <w:sz w:val="24"/>
        </w:rPr>
        <w:t xml:space="preserve"> </w:t>
      </w:r>
      <w:r w:rsidR="007A1CEA" w:rsidRPr="00100E7A">
        <w:rPr>
          <w:rFonts w:ascii="Times New Roman" w:hAnsi="Times New Roman" w:cs="Times New Roman"/>
          <w:sz w:val="24"/>
        </w:rPr>
        <w:t>(</w:t>
      </w:r>
      <w:r w:rsidR="00C2704E" w:rsidRPr="00100E7A">
        <w:rPr>
          <w:rFonts w:ascii="Times New Roman" w:hAnsi="Times New Roman" w:cs="Times New Roman"/>
          <w:sz w:val="24"/>
        </w:rPr>
        <w:t>Приложение 2</w:t>
      </w:r>
      <w:r w:rsidR="007A1CEA" w:rsidRPr="00100E7A">
        <w:rPr>
          <w:rFonts w:ascii="Times New Roman" w:hAnsi="Times New Roman" w:cs="Times New Roman"/>
          <w:sz w:val="24"/>
        </w:rPr>
        <w:t>)</w:t>
      </w:r>
      <w:r w:rsidR="00FE075D" w:rsidRPr="00100E7A">
        <w:rPr>
          <w:rFonts w:ascii="Times New Roman" w:hAnsi="Times New Roman" w:cs="Times New Roman"/>
          <w:sz w:val="24"/>
        </w:rPr>
        <w:t>;</w:t>
      </w:r>
      <w:r w:rsidR="00993AC5" w:rsidRPr="00100E7A">
        <w:rPr>
          <w:rFonts w:ascii="Times New Roman" w:hAnsi="Times New Roman" w:cs="Times New Roman"/>
          <w:sz w:val="24"/>
        </w:rPr>
        <w:t xml:space="preserve"> </w:t>
      </w:r>
    </w:p>
    <w:p w:rsidR="00100E7A" w:rsidRDefault="00100E7A" w:rsidP="00726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523120" w:rsidRDefault="009F565E" w:rsidP="00100E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100E7A">
        <w:rPr>
          <w:rFonts w:ascii="Times New Roman" w:hAnsi="Times New Roman" w:cs="Times New Roman"/>
          <w:sz w:val="24"/>
        </w:rPr>
        <w:t>.4</w:t>
      </w:r>
      <w:r w:rsidR="00523120">
        <w:rPr>
          <w:rFonts w:ascii="Times New Roman" w:hAnsi="Times New Roman" w:cs="Times New Roman"/>
          <w:sz w:val="24"/>
        </w:rPr>
        <w:t>.</w:t>
      </w:r>
      <w:r w:rsidR="00523120" w:rsidRPr="0052312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="00523120">
        <w:rPr>
          <w:rFonts w:ascii="Times New Roman" w:hAnsi="Times New Roman" w:cs="Times New Roman"/>
          <w:sz w:val="24"/>
        </w:rPr>
        <w:t>Р</w:t>
      </w:r>
      <w:r w:rsidR="00523120" w:rsidRPr="00523120">
        <w:rPr>
          <w:rFonts w:ascii="Times New Roman" w:hAnsi="Times New Roman" w:cs="Times New Roman"/>
          <w:sz w:val="24"/>
        </w:rPr>
        <w:t xml:space="preserve">азместить </w:t>
      </w:r>
      <w:r w:rsidR="006379F4" w:rsidRPr="006379F4">
        <w:rPr>
          <w:rFonts w:ascii="Times New Roman" w:hAnsi="Times New Roman" w:cs="Times New Roman"/>
          <w:sz w:val="24"/>
        </w:rPr>
        <w:t>План мероприятий («дорожная карта») по повышению качества математического и естественно-научного образования в образовательной организации</w:t>
      </w:r>
      <w:r w:rsidR="006379F4">
        <w:rPr>
          <w:rFonts w:ascii="Times New Roman" w:hAnsi="Times New Roman" w:cs="Times New Roman"/>
          <w:sz w:val="24"/>
        </w:rPr>
        <w:t xml:space="preserve">, </w:t>
      </w:r>
      <w:r w:rsidR="006379F4">
        <w:rPr>
          <w:rFonts w:ascii="Times New Roman" w:hAnsi="Times New Roman" w:cs="Times New Roman"/>
          <w:sz w:val="24"/>
          <w:lang w:bidi="ru-RU"/>
        </w:rPr>
        <w:t>Региональный план</w:t>
      </w:r>
      <w:r w:rsidR="006379F4" w:rsidRPr="006379F4">
        <w:rPr>
          <w:rFonts w:ascii="Times New Roman" w:hAnsi="Times New Roman" w:cs="Times New Roman"/>
          <w:sz w:val="24"/>
          <w:lang w:bidi="ru-RU"/>
        </w:rPr>
        <w:t xml:space="preserve"> мероприятий по повышению качества математического и естественно-научного образования в Донецкой Народной Республике на период до 2030 года,</w:t>
      </w:r>
      <w:r w:rsidR="006379F4" w:rsidRPr="006379F4">
        <w:rPr>
          <w:rFonts w:ascii="Times New Roman" w:hAnsi="Times New Roman" w:cs="Times New Roman"/>
          <w:sz w:val="24"/>
        </w:rPr>
        <w:t xml:space="preserve"> </w:t>
      </w:r>
      <w:r w:rsidR="006379F4">
        <w:rPr>
          <w:rFonts w:ascii="Times New Roman" w:hAnsi="Times New Roman" w:cs="Times New Roman"/>
          <w:sz w:val="24"/>
          <w:lang w:bidi="ru-RU"/>
        </w:rPr>
        <w:t>Комплексный план</w:t>
      </w:r>
      <w:r w:rsidR="006379F4" w:rsidRPr="006379F4">
        <w:rPr>
          <w:rFonts w:ascii="Times New Roman" w:hAnsi="Times New Roman" w:cs="Times New Roman"/>
          <w:sz w:val="24"/>
          <w:lang w:bidi="ru-RU"/>
        </w:rPr>
        <w:t xml:space="preserve"> мероприятий по повышению качества математического и естественно-научного образования на период до 2030 года</w:t>
      </w:r>
      <w:r w:rsidR="00523120" w:rsidRPr="00523120">
        <w:rPr>
          <w:rFonts w:ascii="Times New Roman" w:hAnsi="Times New Roman" w:cs="Times New Roman"/>
          <w:sz w:val="24"/>
        </w:rPr>
        <w:t xml:space="preserve"> до </w:t>
      </w:r>
      <w:r w:rsidR="006379F4">
        <w:rPr>
          <w:rFonts w:ascii="Times New Roman" w:hAnsi="Times New Roman" w:cs="Times New Roman"/>
          <w:sz w:val="24"/>
        </w:rPr>
        <w:t>20</w:t>
      </w:r>
      <w:r w:rsidR="00523120" w:rsidRPr="00523120">
        <w:rPr>
          <w:rFonts w:ascii="Times New Roman" w:hAnsi="Times New Roman" w:cs="Times New Roman"/>
          <w:sz w:val="24"/>
        </w:rPr>
        <w:t xml:space="preserve"> </w:t>
      </w:r>
      <w:r w:rsidR="00523120">
        <w:rPr>
          <w:rFonts w:ascii="Times New Roman" w:hAnsi="Times New Roman" w:cs="Times New Roman"/>
          <w:sz w:val="24"/>
        </w:rPr>
        <w:t>февраля 2025 года</w:t>
      </w:r>
      <w:r w:rsidR="00523120" w:rsidRPr="00523120">
        <w:rPr>
          <w:rFonts w:ascii="Times New Roman" w:hAnsi="Times New Roman" w:cs="Times New Roman"/>
          <w:sz w:val="24"/>
        </w:rPr>
        <w:t xml:space="preserve"> на официал</w:t>
      </w:r>
      <w:r w:rsidR="00C64EB3">
        <w:rPr>
          <w:rFonts w:ascii="Times New Roman" w:hAnsi="Times New Roman" w:cs="Times New Roman"/>
          <w:sz w:val="24"/>
        </w:rPr>
        <w:t>ьном сайте ГБОУ «ШКОЛА № 16</w:t>
      </w:r>
      <w:proofErr w:type="gramEnd"/>
      <w:r w:rsidR="00C64EB3">
        <w:rPr>
          <w:rFonts w:ascii="Times New Roman" w:hAnsi="Times New Roman" w:cs="Times New Roman"/>
          <w:sz w:val="24"/>
        </w:rPr>
        <w:t xml:space="preserve"> Г.О. ГОРЛОВКА» </w:t>
      </w:r>
      <w:r w:rsidR="00523120" w:rsidRPr="00523120">
        <w:rPr>
          <w:rFonts w:ascii="Times New Roman" w:hAnsi="Times New Roman" w:cs="Times New Roman"/>
          <w:sz w:val="24"/>
        </w:rPr>
        <w:t>в информационно-тел</w:t>
      </w:r>
      <w:r w:rsidR="00FE075D">
        <w:rPr>
          <w:rFonts w:ascii="Times New Roman" w:hAnsi="Times New Roman" w:cs="Times New Roman"/>
          <w:sz w:val="24"/>
        </w:rPr>
        <w:t>екоммуникационной сети Интернет</w:t>
      </w:r>
      <w:r w:rsidR="00100E7A">
        <w:rPr>
          <w:rFonts w:ascii="Times New Roman" w:hAnsi="Times New Roman" w:cs="Times New Roman"/>
          <w:sz w:val="24"/>
        </w:rPr>
        <w:t xml:space="preserve"> (ответственный</w:t>
      </w:r>
      <w:r w:rsidR="00A85B56">
        <w:rPr>
          <w:rFonts w:ascii="Times New Roman" w:hAnsi="Times New Roman" w:cs="Times New Roman"/>
          <w:sz w:val="24"/>
        </w:rPr>
        <w:t xml:space="preserve"> </w:t>
      </w:r>
      <w:r w:rsidR="00C64EB3">
        <w:rPr>
          <w:rFonts w:ascii="Times New Roman" w:hAnsi="Times New Roman" w:cs="Times New Roman"/>
          <w:sz w:val="24"/>
        </w:rPr>
        <w:t>–</w:t>
      </w:r>
      <w:r w:rsidR="00100E7A">
        <w:rPr>
          <w:rFonts w:ascii="Times New Roman" w:hAnsi="Times New Roman" w:cs="Times New Roman"/>
          <w:sz w:val="24"/>
        </w:rPr>
        <w:t xml:space="preserve"> </w:t>
      </w:r>
      <w:r w:rsidR="00C64EB3">
        <w:rPr>
          <w:rFonts w:ascii="Times New Roman" w:hAnsi="Times New Roman" w:cs="Times New Roman"/>
          <w:sz w:val="24"/>
        </w:rPr>
        <w:t xml:space="preserve">заместитель директора </w:t>
      </w:r>
      <w:proofErr w:type="spellStart"/>
      <w:r w:rsidR="00100E7A">
        <w:rPr>
          <w:rFonts w:ascii="Times New Roman" w:hAnsi="Times New Roman" w:cs="Times New Roman"/>
          <w:sz w:val="24"/>
        </w:rPr>
        <w:t>Веденьева</w:t>
      </w:r>
      <w:proofErr w:type="spellEnd"/>
      <w:r w:rsidR="00100E7A">
        <w:rPr>
          <w:rFonts w:ascii="Times New Roman" w:hAnsi="Times New Roman" w:cs="Times New Roman"/>
          <w:sz w:val="24"/>
        </w:rPr>
        <w:t xml:space="preserve"> А.С</w:t>
      </w:r>
      <w:r w:rsidR="00A37A0A">
        <w:rPr>
          <w:rFonts w:ascii="Times New Roman" w:hAnsi="Times New Roman" w:cs="Times New Roman"/>
          <w:sz w:val="24"/>
        </w:rPr>
        <w:t>.)</w:t>
      </w:r>
      <w:r w:rsidR="00FE075D">
        <w:rPr>
          <w:rFonts w:ascii="Times New Roman" w:hAnsi="Times New Roman" w:cs="Times New Roman"/>
          <w:sz w:val="24"/>
        </w:rPr>
        <w:t>.</w:t>
      </w:r>
    </w:p>
    <w:p w:rsidR="00FE075D" w:rsidRPr="00FE075D" w:rsidRDefault="00FE075D" w:rsidP="009F5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FE075D" w:rsidRDefault="00100E7A" w:rsidP="00100E7A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FE075D" w:rsidRPr="00100E7A">
        <w:rPr>
          <w:rFonts w:ascii="Times New Roman" w:hAnsi="Times New Roman" w:cs="Times New Roman"/>
          <w:sz w:val="24"/>
          <w:szCs w:val="24"/>
        </w:rPr>
        <w:t xml:space="preserve">Осуществлять методическое и информационное сопровождение реализации Плана в </w:t>
      </w:r>
      <w:r>
        <w:rPr>
          <w:rFonts w:ascii="Times New Roman" w:hAnsi="Times New Roman" w:cs="Times New Roman"/>
          <w:color w:val="000000"/>
          <w:sz w:val="24"/>
          <w:szCs w:val="24"/>
        </w:rPr>
        <w:t>ГБОУ «ШКОЛА № 16</w:t>
      </w:r>
      <w:r w:rsidR="00A37A0A" w:rsidRPr="00100E7A">
        <w:rPr>
          <w:rFonts w:ascii="Times New Roman" w:hAnsi="Times New Roman" w:cs="Times New Roman"/>
          <w:color w:val="000000"/>
          <w:sz w:val="24"/>
          <w:szCs w:val="24"/>
        </w:rPr>
        <w:t xml:space="preserve"> Г.О. ГОРЛОВКА</w:t>
      </w:r>
      <w:r w:rsidR="00A85B5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85B56">
        <w:rPr>
          <w:rFonts w:ascii="Times New Roman" w:hAnsi="Times New Roman" w:cs="Times New Roman"/>
          <w:sz w:val="24"/>
          <w:szCs w:val="24"/>
        </w:rPr>
        <w:t>.</w:t>
      </w:r>
    </w:p>
    <w:p w:rsidR="00A85B56" w:rsidRPr="00100E7A" w:rsidRDefault="00A85B56" w:rsidP="00100E7A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007" w:rsidRPr="00726007" w:rsidRDefault="00726007" w:rsidP="00726007">
      <w:pPr>
        <w:pStyle w:val="a3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8"/>
          <w:szCs w:val="8"/>
        </w:rPr>
      </w:pPr>
    </w:p>
    <w:p w:rsidR="00FA796C" w:rsidRPr="001A3BAA" w:rsidRDefault="00A85B56" w:rsidP="00A85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09AA">
        <w:rPr>
          <w:rFonts w:ascii="Times New Roman" w:hAnsi="Times New Roman" w:cs="Times New Roman"/>
          <w:sz w:val="24"/>
          <w:szCs w:val="24"/>
        </w:rPr>
        <w:t xml:space="preserve">. Контроль </w:t>
      </w:r>
      <w:r w:rsidR="00FA796C" w:rsidRPr="001A3BAA">
        <w:rPr>
          <w:rFonts w:ascii="Times New Roman" w:eastAsia="Calibri" w:hAnsi="Times New Roman" w:cs="Times New Roman"/>
          <w:sz w:val="24"/>
          <w:szCs w:val="24"/>
        </w:rPr>
        <w:t xml:space="preserve">исполнения приказа </w:t>
      </w:r>
      <w:r w:rsidR="00A37A0A">
        <w:rPr>
          <w:rFonts w:ascii="Times New Roman" w:eastAsia="Calibri" w:hAnsi="Times New Roman" w:cs="Times New Roman"/>
          <w:sz w:val="24"/>
          <w:szCs w:val="24"/>
        </w:rPr>
        <w:t>оставляю за собой</w:t>
      </w:r>
      <w:r w:rsidR="00FA796C" w:rsidRPr="001A3B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796C" w:rsidRPr="00726007" w:rsidRDefault="00FA796C" w:rsidP="009F565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A796C" w:rsidRPr="00726007" w:rsidRDefault="00FA796C" w:rsidP="00FA796C">
      <w:pPr>
        <w:tabs>
          <w:tab w:val="left" w:pos="113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A796C" w:rsidRDefault="00FA796C" w:rsidP="00FA796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71B2" w:rsidRDefault="00EB71B2" w:rsidP="00FA796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71B2" w:rsidRDefault="00EB71B2" w:rsidP="00FA796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5B56" w:rsidRDefault="00A85B56" w:rsidP="00FA796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5B56" w:rsidRDefault="00A85B56" w:rsidP="00FA796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71B2" w:rsidRDefault="00A37A0A" w:rsidP="00A85B56">
      <w:pPr>
        <w:tabs>
          <w:tab w:val="left" w:pos="0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Директор                                                                                   </w:t>
      </w:r>
      <w:proofErr w:type="spellStart"/>
      <w:r w:rsidR="00A85B56">
        <w:rPr>
          <w:rFonts w:ascii="Times New Roman" w:eastAsia="Calibri" w:hAnsi="Times New Roman" w:cs="Times New Roman"/>
          <w:sz w:val="24"/>
          <w:szCs w:val="24"/>
        </w:rPr>
        <w:t>М.А.Губарь</w:t>
      </w:r>
      <w:proofErr w:type="spellEnd"/>
      <w:r w:rsidR="00A85B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37A0A" w:rsidRDefault="00A37A0A" w:rsidP="00FA796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5B56" w:rsidRDefault="00A85B56" w:rsidP="00FA796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5B56" w:rsidRDefault="00A85B56" w:rsidP="00FA796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ознакомлена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A85B56" w:rsidRDefault="00A85B56" w:rsidP="00FA796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Денисенко И.И.          ________          ________</w:t>
      </w:r>
    </w:p>
    <w:p w:rsidR="00A85B56" w:rsidRDefault="00A85B56" w:rsidP="00FA796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Веденьева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А.С.           ________          ________</w:t>
      </w:r>
    </w:p>
    <w:p w:rsidR="00A37A0A" w:rsidRDefault="00A37A0A" w:rsidP="00FA796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7A0A" w:rsidRDefault="00A37A0A" w:rsidP="00FA796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5B56" w:rsidRDefault="00A85B56" w:rsidP="00FA796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011BB" w:rsidRPr="00726007" w:rsidRDefault="00A011BB" w:rsidP="00FA796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a5"/>
        <w:tblpPr w:leftFromText="180" w:rightFromText="180" w:vertAnchor="text" w:horzAnchor="margin" w:tblpXSpec="right" w:tblpY="110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FA796C" w:rsidTr="00EC7CFC">
        <w:tc>
          <w:tcPr>
            <w:tcW w:w="4536" w:type="dxa"/>
          </w:tcPr>
          <w:p w:rsidR="00FA796C" w:rsidRPr="006A14C0" w:rsidRDefault="00FA796C" w:rsidP="00C64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4C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21E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6A14C0">
              <w:rPr>
                <w:rFonts w:ascii="Times New Roman" w:hAnsi="Times New Roman" w:cs="Times New Roman"/>
                <w:sz w:val="24"/>
                <w:szCs w:val="24"/>
              </w:rPr>
              <w:t>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риказу</w:t>
            </w:r>
          </w:p>
          <w:p w:rsidR="00A85B56" w:rsidRDefault="00A85B56" w:rsidP="00C64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«Школа №16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A796C" w:rsidRDefault="00FA796C" w:rsidP="00C64EB3">
            <w:r w:rsidRPr="006A14C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64E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6295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Pr="006A14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70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14C0">
              <w:rPr>
                <w:rFonts w:ascii="Times New Roman" w:hAnsi="Times New Roman" w:cs="Times New Roman"/>
                <w:sz w:val="24"/>
                <w:szCs w:val="24"/>
              </w:rPr>
              <w:t xml:space="preserve"> г.  № </w:t>
            </w:r>
            <w:r w:rsidR="00C64EB3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</w:tr>
    </w:tbl>
    <w:p w:rsidR="00FA796C" w:rsidRDefault="00FA796C" w:rsidP="00FA796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796C" w:rsidRDefault="00FA796C" w:rsidP="00FA796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796C" w:rsidRDefault="00FA796C" w:rsidP="00FA796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796C" w:rsidRDefault="00FA796C" w:rsidP="00C64EB3">
      <w:pPr>
        <w:spacing w:after="120"/>
        <w:contextualSpacing/>
        <w:rPr>
          <w:rFonts w:ascii="Times New Roman" w:hAnsi="Times New Roman" w:cs="Times New Roman"/>
          <w:sz w:val="24"/>
          <w:szCs w:val="24"/>
        </w:rPr>
      </w:pPr>
    </w:p>
    <w:p w:rsidR="009070FE" w:rsidRPr="00CA5A20" w:rsidRDefault="009070FE" w:rsidP="009070FE">
      <w:pPr>
        <w:spacing w:after="120"/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p w:rsidR="00C64EB3" w:rsidRDefault="00107359" w:rsidP="009070FE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3E2C">
        <w:rPr>
          <w:rFonts w:ascii="Times New Roman" w:hAnsi="Times New Roman" w:cs="Times New Roman"/>
          <w:sz w:val="24"/>
          <w:szCs w:val="24"/>
        </w:rPr>
        <w:t xml:space="preserve">План мероприятий («дорожная карта») </w:t>
      </w:r>
    </w:p>
    <w:p w:rsidR="00551D76" w:rsidRDefault="00D96F9B" w:rsidP="009070FE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23E2C">
        <w:rPr>
          <w:rFonts w:ascii="Times New Roman" w:hAnsi="Times New Roman" w:cs="Times New Roman"/>
          <w:sz w:val="24"/>
          <w:szCs w:val="24"/>
        </w:rPr>
        <w:t xml:space="preserve">по повышению качества математического и </w:t>
      </w:r>
      <w:r w:rsidR="00321E63" w:rsidRPr="00A23E2C">
        <w:rPr>
          <w:rFonts w:ascii="Times New Roman" w:hAnsi="Times New Roman" w:cs="Times New Roman"/>
          <w:sz w:val="24"/>
          <w:szCs w:val="24"/>
        </w:rPr>
        <w:t>естественно-научного</w:t>
      </w:r>
      <w:r w:rsidRPr="00A23E2C">
        <w:rPr>
          <w:rFonts w:ascii="Times New Roman" w:hAnsi="Times New Roman" w:cs="Times New Roman"/>
          <w:sz w:val="24"/>
          <w:szCs w:val="24"/>
        </w:rPr>
        <w:t xml:space="preserve"> образования </w:t>
      </w:r>
    </w:p>
    <w:p w:rsidR="00107359" w:rsidRPr="00A23E2C" w:rsidRDefault="00D96F9B" w:rsidP="009070FE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3E2C">
        <w:rPr>
          <w:rFonts w:ascii="Times New Roman" w:hAnsi="Times New Roman" w:cs="Times New Roman"/>
          <w:sz w:val="24"/>
          <w:szCs w:val="24"/>
        </w:rPr>
        <w:t xml:space="preserve">в </w:t>
      </w:r>
      <w:r w:rsidR="00A85B56">
        <w:rPr>
          <w:rFonts w:ascii="Times New Roman" w:hAnsi="Times New Roman" w:cs="Times New Roman"/>
          <w:sz w:val="24"/>
          <w:szCs w:val="24"/>
        </w:rPr>
        <w:t>ГБОУ «ШКОЛА № 16 Г.О.ГОРЛОВКА»</w:t>
      </w:r>
    </w:p>
    <w:p w:rsidR="00107359" w:rsidRPr="00A23E2C" w:rsidRDefault="00DC78AD" w:rsidP="009070FE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3E2C">
        <w:rPr>
          <w:rFonts w:ascii="Times New Roman" w:hAnsi="Times New Roman" w:cs="Times New Roman"/>
          <w:sz w:val="24"/>
          <w:szCs w:val="24"/>
        </w:rPr>
        <w:t xml:space="preserve"> </w:t>
      </w:r>
      <w:r w:rsidR="00D96F9B" w:rsidRPr="00A23E2C">
        <w:rPr>
          <w:rFonts w:ascii="Times New Roman" w:hAnsi="Times New Roman" w:cs="Times New Roman"/>
          <w:sz w:val="24"/>
          <w:szCs w:val="24"/>
        </w:rPr>
        <w:t xml:space="preserve">на период до 2030 года </w:t>
      </w:r>
    </w:p>
    <w:p w:rsidR="00726007" w:rsidRPr="00A23E2C" w:rsidRDefault="00726007" w:rsidP="007C6BCE">
      <w:pPr>
        <w:spacing w:after="12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26007" w:rsidRPr="00A23E2C" w:rsidRDefault="00726007" w:rsidP="00CA5A20">
      <w:pPr>
        <w:numPr>
          <w:ilvl w:val="0"/>
          <w:numId w:val="12"/>
        </w:numPr>
        <w:tabs>
          <w:tab w:val="left" w:pos="993"/>
        </w:tabs>
        <w:spacing w:after="12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E2C">
        <w:rPr>
          <w:rFonts w:ascii="Times New Roman" w:hAnsi="Times New Roman" w:cs="Times New Roman"/>
          <w:sz w:val="24"/>
          <w:szCs w:val="24"/>
        </w:rPr>
        <w:t xml:space="preserve">Задачи Плана мероприятий по повышению качества математического и </w:t>
      </w:r>
      <w:proofErr w:type="gramStart"/>
      <w:r w:rsidRPr="00A23E2C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A23E2C">
        <w:rPr>
          <w:rFonts w:ascii="Times New Roman" w:hAnsi="Times New Roman" w:cs="Times New Roman"/>
          <w:sz w:val="24"/>
          <w:szCs w:val="24"/>
        </w:rPr>
        <w:t xml:space="preserve"> образования: </w:t>
      </w:r>
    </w:p>
    <w:p w:rsidR="007C6BCE" w:rsidRPr="00A23E2C" w:rsidRDefault="00726007" w:rsidP="00CA5A20">
      <w:pPr>
        <w:numPr>
          <w:ilvl w:val="1"/>
          <w:numId w:val="12"/>
        </w:numPr>
        <w:tabs>
          <w:tab w:val="left" w:pos="993"/>
        </w:tabs>
        <w:spacing w:after="12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E2C">
        <w:rPr>
          <w:rFonts w:ascii="Times New Roman" w:hAnsi="Times New Roman" w:cs="Times New Roman"/>
          <w:sz w:val="24"/>
          <w:szCs w:val="24"/>
        </w:rPr>
        <w:t xml:space="preserve">повышение качества преподавания математики и </w:t>
      </w:r>
      <w:proofErr w:type="gramStart"/>
      <w:r w:rsidRPr="00A23E2C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A23E2C">
        <w:rPr>
          <w:rFonts w:ascii="Times New Roman" w:hAnsi="Times New Roman" w:cs="Times New Roman"/>
          <w:sz w:val="24"/>
          <w:szCs w:val="24"/>
        </w:rPr>
        <w:t xml:space="preserve"> предметов в </w:t>
      </w:r>
      <w:r w:rsidR="007C6BCE" w:rsidRPr="00A23E2C">
        <w:rPr>
          <w:rFonts w:ascii="Times New Roman" w:hAnsi="Times New Roman" w:cs="Times New Roman"/>
          <w:sz w:val="24"/>
          <w:szCs w:val="24"/>
        </w:rPr>
        <w:t>государственных бюджетных общеобразовательных учреждениях городского округа Горловка;</w:t>
      </w:r>
    </w:p>
    <w:p w:rsidR="007C6BCE" w:rsidRPr="00A23E2C" w:rsidRDefault="00726007" w:rsidP="00CA5A20">
      <w:pPr>
        <w:numPr>
          <w:ilvl w:val="1"/>
          <w:numId w:val="12"/>
        </w:numPr>
        <w:tabs>
          <w:tab w:val="left" w:pos="993"/>
        </w:tabs>
        <w:spacing w:after="12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E2C">
        <w:rPr>
          <w:rFonts w:ascii="Times New Roman" w:hAnsi="Times New Roman" w:cs="Times New Roman"/>
          <w:sz w:val="24"/>
          <w:szCs w:val="24"/>
        </w:rPr>
        <w:t xml:space="preserve">повышение качества подготовки учителей математики и </w:t>
      </w:r>
      <w:proofErr w:type="gramStart"/>
      <w:r w:rsidR="007C6BCE" w:rsidRPr="00A23E2C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="007C6BCE" w:rsidRPr="00A23E2C">
        <w:rPr>
          <w:rFonts w:ascii="Times New Roman" w:hAnsi="Times New Roman" w:cs="Times New Roman"/>
          <w:sz w:val="24"/>
          <w:szCs w:val="24"/>
        </w:rPr>
        <w:t xml:space="preserve"> предметов;</w:t>
      </w:r>
    </w:p>
    <w:p w:rsidR="00726007" w:rsidRPr="00A23E2C" w:rsidRDefault="00B21960" w:rsidP="00CA5A20">
      <w:pPr>
        <w:numPr>
          <w:ilvl w:val="1"/>
          <w:numId w:val="12"/>
        </w:numPr>
        <w:tabs>
          <w:tab w:val="left" w:pos="993"/>
        </w:tabs>
        <w:spacing w:after="12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E2C">
        <w:rPr>
          <w:rFonts w:ascii="Times New Roman" w:hAnsi="Times New Roman" w:cs="Times New Roman"/>
          <w:sz w:val="24"/>
          <w:szCs w:val="24"/>
        </w:rPr>
        <w:t xml:space="preserve">устранение дефицита учителей математики и </w:t>
      </w:r>
      <w:proofErr w:type="gramStart"/>
      <w:r w:rsidRPr="00A23E2C">
        <w:rPr>
          <w:rFonts w:ascii="Times New Roman" w:hAnsi="Times New Roman" w:cs="Times New Roman"/>
          <w:sz w:val="24"/>
          <w:szCs w:val="24"/>
        </w:rPr>
        <w:t>естественно</w:t>
      </w:r>
      <w:r w:rsidR="00726007" w:rsidRPr="00A23E2C">
        <w:rPr>
          <w:rFonts w:ascii="Times New Roman" w:hAnsi="Times New Roman" w:cs="Times New Roman"/>
          <w:sz w:val="24"/>
          <w:szCs w:val="24"/>
        </w:rPr>
        <w:t>-</w:t>
      </w:r>
      <w:r w:rsidRPr="00A23E2C">
        <w:rPr>
          <w:rFonts w:ascii="Times New Roman" w:hAnsi="Times New Roman" w:cs="Times New Roman"/>
          <w:sz w:val="24"/>
          <w:szCs w:val="24"/>
        </w:rPr>
        <w:t>научных</w:t>
      </w:r>
      <w:proofErr w:type="gramEnd"/>
      <w:r w:rsidRPr="00A23E2C">
        <w:rPr>
          <w:rFonts w:ascii="Times New Roman" w:hAnsi="Times New Roman" w:cs="Times New Roman"/>
          <w:sz w:val="24"/>
          <w:szCs w:val="24"/>
        </w:rPr>
        <w:t xml:space="preserve"> предметов в общеобразовательных</w:t>
      </w:r>
      <w:r w:rsidR="00726007" w:rsidRPr="00A23E2C">
        <w:rPr>
          <w:rFonts w:ascii="Times New Roman" w:hAnsi="Times New Roman" w:cs="Times New Roman"/>
          <w:sz w:val="24"/>
          <w:szCs w:val="24"/>
        </w:rPr>
        <w:t xml:space="preserve"> учреждениях. </w:t>
      </w:r>
    </w:p>
    <w:p w:rsidR="00321E63" w:rsidRPr="00A23E2C" w:rsidRDefault="00726007" w:rsidP="009D4707">
      <w:pPr>
        <w:pStyle w:val="a3"/>
        <w:numPr>
          <w:ilvl w:val="0"/>
          <w:numId w:val="12"/>
        </w:numPr>
        <w:tabs>
          <w:tab w:val="left" w:pos="993"/>
        </w:tabs>
        <w:spacing w:after="120"/>
        <w:ind w:left="703"/>
        <w:rPr>
          <w:rFonts w:ascii="Times New Roman" w:hAnsi="Times New Roman" w:cs="Times New Roman"/>
          <w:sz w:val="24"/>
          <w:szCs w:val="24"/>
        </w:rPr>
      </w:pPr>
      <w:r w:rsidRPr="00A23E2C">
        <w:rPr>
          <w:rFonts w:ascii="Times New Roman" w:hAnsi="Times New Roman" w:cs="Times New Roman"/>
          <w:sz w:val="24"/>
          <w:szCs w:val="24"/>
        </w:rPr>
        <w:t>План</w:t>
      </w:r>
      <w:r w:rsidRPr="00A23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23E2C">
        <w:rPr>
          <w:rFonts w:ascii="Times New Roman" w:hAnsi="Times New Roman" w:cs="Times New Roman"/>
          <w:sz w:val="24"/>
          <w:szCs w:val="24"/>
        </w:rPr>
        <w:t>мероприятий</w:t>
      </w:r>
      <w:r w:rsidRPr="00A23E2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3"/>
        <w:tblW w:w="1094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5388"/>
        <w:gridCol w:w="1417"/>
        <w:gridCol w:w="3431"/>
      </w:tblGrid>
      <w:tr w:rsidR="00431706" w:rsidRPr="00A23E2C" w:rsidTr="0075566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06" w:rsidRPr="00A23E2C" w:rsidRDefault="00431706" w:rsidP="0043170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proofErr w:type="gramEnd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06" w:rsidRPr="00A23E2C" w:rsidRDefault="00431706" w:rsidP="0043170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Перечень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06" w:rsidRPr="00A23E2C" w:rsidRDefault="00431706" w:rsidP="00431706">
            <w:pPr>
              <w:widowControl w:val="0"/>
              <w:ind w:firstLine="1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Сроки проведения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06" w:rsidRPr="00A23E2C" w:rsidRDefault="00431706" w:rsidP="0043170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431706" w:rsidRPr="00A23E2C" w:rsidTr="00755663">
        <w:trPr>
          <w:trHeight w:val="5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06" w:rsidRPr="00A23E2C" w:rsidRDefault="00431706" w:rsidP="00755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10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06" w:rsidRPr="00A23E2C" w:rsidRDefault="00431706" w:rsidP="009D4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МЕРОПРИЯТИЯ ИНФОРМАЦИОННО-РАЗЪЯСНИТЕЛЬНОЙ РАБОТЫ </w:t>
            </w:r>
          </w:p>
        </w:tc>
      </w:tr>
      <w:tr w:rsidR="00431706" w:rsidRPr="00A23E2C" w:rsidTr="007556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06" w:rsidRPr="00A23E2C" w:rsidRDefault="00431706" w:rsidP="00755663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06" w:rsidRPr="00A23E2C" w:rsidRDefault="00431706" w:rsidP="00CA5A20">
            <w:pPr>
              <w:widowControl w:val="0"/>
              <w:spacing w:line="216" w:lineRule="auto"/>
              <w:ind w:right="1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proofErr w:type="gramStart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Изучение </w:t>
            </w:r>
            <w:r w:rsidR="00E22823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Регионального плана мероприятий по повышению качества математического и естественно-научного образования в Донецкой Народной Республике на период до 2030 года,</w:t>
            </w:r>
            <w:r w:rsidR="00E22823" w:rsidRPr="00A23E2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22823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Комплексного плана мероприятий по повышению качества математического и естественно-научного образования в Донецкой Народной Республике на период до 2030 года, утвержденного распоряжением Правительства Российско</w:t>
            </w:r>
            <w:r w:rsidR="00755663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й Федерации от 19 ноября 2024 года</w:t>
            </w:r>
            <w:r w:rsidR="00E22823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755663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            </w:t>
            </w:r>
            <w:r w:rsidR="00E22823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№ 3333-р, части 1 статьи 8 Федерального закона от 29 декабря 2012</w:t>
            </w:r>
            <w:proofErr w:type="gramEnd"/>
            <w:r w:rsidR="00E22823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="00E22823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года № 273-ФЗ </w:t>
            </w:r>
            <w:r w:rsidR="00755663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                              </w:t>
            </w:r>
            <w:r w:rsidR="00E22823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«Об образовании в Российской Федерации», подпункта 1 части 1 статьи 12 Закона Донецкой Народной</w:t>
            </w:r>
            <w:r w:rsidR="00755663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Республики от 6 октября 2023 года</w:t>
            </w:r>
            <w:r w:rsidR="00E22823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755663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                </w:t>
            </w:r>
            <w:r w:rsidR="00E22823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№ 12-РЗ «Об образовании в Донецкой Народной Республике», подпункта 5 пункта 17 Положения о Министерстве образования и науки Донецкой Народной Республики, утвержденного указом Главы Донецкой Народной Республик</w:t>
            </w:r>
            <w:r w:rsidR="00755663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                     от 13 декабря 2024 года</w:t>
            </w:r>
            <w:r w:rsidR="00E22823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№ 691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35" w:rsidRPr="00A23E2C" w:rsidRDefault="00E22823" w:rsidP="008B193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январь</w:t>
            </w:r>
            <w:r w:rsidR="00431706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8B1935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- февраль</w:t>
            </w:r>
          </w:p>
          <w:p w:rsidR="00431706" w:rsidRPr="00A23E2C" w:rsidRDefault="00431706" w:rsidP="008B1935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</w:t>
            </w:r>
            <w:r w:rsidR="00E22823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5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06" w:rsidRDefault="00A85B56" w:rsidP="00A85B56">
            <w:pPr>
              <w:widowControl w:val="0"/>
              <w:ind w:right="-11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Директор - Губарь М.А., </w:t>
            </w:r>
          </w:p>
          <w:p w:rsidR="00A85B56" w:rsidRDefault="00AC074E" w:rsidP="00A85B56">
            <w:pPr>
              <w:widowControl w:val="0"/>
              <w:ind w:right="-11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заместители</w:t>
            </w:r>
            <w:r w:rsidR="00A85B56">
              <w:rPr>
                <w:rFonts w:ascii="Times New Roman" w:eastAsia="Times New Roman" w:hAnsi="Times New Roman"/>
              </w:rPr>
              <w:t xml:space="preserve"> директора – Денисенко И.И., </w:t>
            </w:r>
            <w:proofErr w:type="spellStart"/>
            <w:r>
              <w:rPr>
                <w:rFonts w:ascii="Times New Roman" w:eastAsia="Times New Roman" w:hAnsi="Times New Roman"/>
              </w:rPr>
              <w:t>Веденьнва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А.С.,</w:t>
            </w:r>
          </w:p>
          <w:p w:rsidR="00A85B56" w:rsidRPr="00A23E2C" w:rsidRDefault="00AC074E" w:rsidP="00AC074E">
            <w:pPr>
              <w:widowControl w:val="0"/>
              <w:ind w:right="-11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руководители</w:t>
            </w:r>
            <w:r w:rsidR="00A85B56">
              <w:rPr>
                <w:rFonts w:ascii="Times New Roman" w:eastAsia="Times New Roman" w:hAnsi="Times New Roman"/>
              </w:rPr>
              <w:t xml:space="preserve"> ШМО – </w:t>
            </w:r>
            <w:proofErr w:type="spellStart"/>
            <w:r>
              <w:rPr>
                <w:rFonts w:ascii="Times New Roman" w:eastAsia="Times New Roman" w:hAnsi="Times New Roman"/>
              </w:rPr>
              <w:t>Вавило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В.В., Макушенко Е.А.</w:t>
            </w:r>
          </w:p>
        </w:tc>
      </w:tr>
      <w:tr w:rsidR="00A22D1D" w:rsidRPr="00A23E2C" w:rsidTr="007556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1D" w:rsidRPr="00A23E2C" w:rsidRDefault="00A22D1D" w:rsidP="0075566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1.2.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1D" w:rsidRPr="00A23E2C" w:rsidRDefault="009D4707" w:rsidP="00CA5A20">
            <w:pPr>
              <w:widowControl w:val="0"/>
              <w:spacing w:line="216" w:lineRule="auto"/>
              <w:ind w:right="1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Разработать </w:t>
            </w:r>
            <w:r w:rsidR="007C6BCE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План мероприятий («дорожная карта») по повышению качества математического и </w:t>
            </w:r>
            <w:proofErr w:type="gramStart"/>
            <w:r w:rsidR="007C6BCE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естественно-научного</w:t>
            </w:r>
            <w:proofErr w:type="gramEnd"/>
            <w:r w:rsidR="007C6BCE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образования в образовательной организации 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до 2030 года, руководствуясь Региональным планом мероприятий по повышению качества математического и естественно-научного образования в Донецкой Народной Республике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07" w:rsidRPr="00A23E2C" w:rsidRDefault="009D4707" w:rsidP="009D470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февраль</w:t>
            </w:r>
          </w:p>
          <w:p w:rsidR="00A22D1D" w:rsidRPr="00A23E2C" w:rsidRDefault="009D4707" w:rsidP="009D470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2025 года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1D" w:rsidRPr="00A23E2C" w:rsidRDefault="00A85B56" w:rsidP="00A85B5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lang w:eastAsia="ru-RU" w:bidi="ru-RU"/>
              </w:rPr>
              <w:t xml:space="preserve">Заместитель директора  </w:t>
            </w:r>
            <w:proofErr w:type="gramStart"/>
            <w:r>
              <w:rPr>
                <w:rFonts w:ascii="Times New Roman" w:eastAsia="Times New Roman" w:hAnsi="Times New Roman"/>
                <w:lang w:eastAsia="ru-RU" w:bidi="ru-RU"/>
              </w:rPr>
              <w:t>-Д</w:t>
            </w:r>
            <w:proofErr w:type="gramEnd"/>
            <w:r>
              <w:rPr>
                <w:rFonts w:ascii="Times New Roman" w:eastAsia="Times New Roman" w:hAnsi="Times New Roman"/>
                <w:lang w:eastAsia="ru-RU" w:bidi="ru-RU"/>
              </w:rPr>
              <w:t>енисенко И.И.</w:t>
            </w:r>
          </w:p>
        </w:tc>
      </w:tr>
      <w:tr w:rsidR="00431706" w:rsidRPr="00A23E2C" w:rsidTr="007556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06" w:rsidRPr="00A23E2C" w:rsidRDefault="00A22D1D" w:rsidP="00755663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1.</w:t>
            </w:r>
            <w:r w:rsidR="00B052D5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</w:t>
            </w:r>
            <w:r w:rsidR="00431706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07" w:rsidRPr="00A23E2C" w:rsidRDefault="00A85B56" w:rsidP="009D4707">
            <w:pPr>
              <w:widowControl w:val="0"/>
              <w:ind w:right="1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Организация работы официального сайта</w:t>
            </w:r>
            <w:r w:rsidR="00431706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9D4707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                   </w:t>
            </w:r>
            <w:r w:rsidR="00431706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по информированию </w:t>
            </w:r>
            <w:r w:rsidR="00755663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педагогических </w:t>
            </w:r>
            <w:r w:rsidR="00755663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работников</w:t>
            </w:r>
            <w:r>
              <w:t xml:space="preserve"> </w:t>
            </w:r>
            <w:r w:rsidRPr="00A85B56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ГБОУ «ШКОЛА № 16 Г.О.ГОРЛОВКА»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,</w:t>
            </w:r>
            <w:r w:rsidR="00755663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431706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обучающихся, их роди</w:t>
            </w:r>
            <w:r w:rsidR="00A22D1D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телей (законных представителей) о ходе реализации</w:t>
            </w:r>
            <w:r w:rsidR="00431706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A22D1D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Регионального плана мероприятий по повышению качества математического и </w:t>
            </w:r>
            <w:proofErr w:type="gramStart"/>
            <w:r w:rsidR="00A22D1D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естественно-научного</w:t>
            </w:r>
            <w:proofErr w:type="gramEnd"/>
            <w:r w:rsidR="00A22D1D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образования в Донецкой Народной Республике на период до 2030 года </w:t>
            </w:r>
          </w:p>
          <w:p w:rsidR="00431706" w:rsidRPr="00A23E2C" w:rsidRDefault="00431706" w:rsidP="00A22D1D">
            <w:pPr>
              <w:widowControl w:val="0"/>
              <w:ind w:right="1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06" w:rsidRPr="00A23E2C" w:rsidRDefault="009D4707" w:rsidP="005E75CC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в</w:t>
            </w:r>
            <w:r w:rsidR="00431706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течение года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56" w:rsidRDefault="00A85B56" w:rsidP="002960CE">
            <w:pPr>
              <w:widowControl w:val="0"/>
              <w:spacing w:line="216" w:lineRule="auto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  <w:r>
              <w:rPr>
                <w:rFonts w:ascii="Times New Roman" w:eastAsia="Times New Roman" w:hAnsi="Times New Roman"/>
                <w:lang w:eastAsia="ru-RU" w:bidi="ru-RU"/>
              </w:rPr>
              <w:t xml:space="preserve">Заместитель директора – </w:t>
            </w:r>
          </w:p>
          <w:p w:rsidR="00431706" w:rsidRPr="00A23E2C" w:rsidRDefault="00A85B56" w:rsidP="002960CE">
            <w:pPr>
              <w:widowControl w:val="0"/>
              <w:spacing w:line="216" w:lineRule="auto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 w:bidi="ru-RU"/>
              </w:rPr>
              <w:t>Веденьева</w:t>
            </w:r>
            <w:proofErr w:type="spellEnd"/>
            <w:r>
              <w:rPr>
                <w:rFonts w:ascii="Times New Roman" w:eastAsia="Times New Roman" w:hAnsi="Times New Roman"/>
                <w:lang w:eastAsia="ru-RU" w:bidi="ru-RU"/>
              </w:rPr>
              <w:t xml:space="preserve"> А.С. </w:t>
            </w:r>
          </w:p>
        </w:tc>
      </w:tr>
      <w:tr w:rsidR="00431706" w:rsidRPr="00A23E2C" w:rsidTr="007556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06" w:rsidRPr="00A23E2C" w:rsidRDefault="00357C55" w:rsidP="00431706">
            <w:pPr>
              <w:widowControl w:val="0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1.4</w:t>
            </w:r>
            <w:r w:rsidR="00431706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06" w:rsidRPr="00A23E2C" w:rsidRDefault="00A85B56" w:rsidP="00A85B56">
            <w:pPr>
              <w:widowControl w:val="0"/>
              <w:ind w:right="1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Подготовка информационного стенда</w:t>
            </w:r>
            <w:r w:rsidR="00431706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по вопросам </w:t>
            </w:r>
            <w:r w:rsidR="00A22D1D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реализации Регионального плана мероприятий по повышению качества математического и </w:t>
            </w:r>
            <w:proofErr w:type="gramStart"/>
            <w:r w:rsidR="00A22D1D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естественно-научно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образования в </w:t>
            </w:r>
            <w:r w:rsidRPr="00A85B56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ГБОУ «ШКОЛА № 16 Г.О.ГОРЛОВКА»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A22D1D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 период до 2030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06" w:rsidRPr="00A23E2C" w:rsidRDefault="005E75CC" w:rsidP="005E75CC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</w:t>
            </w:r>
            <w:r w:rsidR="00A22D1D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течение 2025</w:t>
            </w:r>
            <w:r w:rsidR="00431706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06" w:rsidRPr="00A23E2C" w:rsidRDefault="00AC074E" w:rsidP="00A22D1D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Руководители</w:t>
            </w:r>
            <w:r w:rsidR="00A85B56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ШМО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Вавило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В.В., Макушенко Е.А.</w:t>
            </w:r>
          </w:p>
        </w:tc>
      </w:tr>
      <w:tr w:rsidR="00431706" w:rsidRPr="00A23E2C" w:rsidTr="007556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06" w:rsidRPr="00A23E2C" w:rsidRDefault="00357C55" w:rsidP="00431706">
            <w:pPr>
              <w:widowControl w:val="0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1.5</w:t>
            </w:r>
            <w:r w:rsidR="00431706" w:rsidRPr="00A23E2C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06" w:rsidRPr="00A23E2C" w:rsidRDefault="00431706" w:rsidP="00A85B56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Проведение </w:t>
            </w:r>
            <w:r w:rsidR="004D0770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заседаний педагогических советов, предметных методических объединений, 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родительских собраний, классных часов, индивидуальных и коллективных кон</w:t>
            </w:r>
            <w:r w:rsidR="004D0770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сультаций для обучающихся 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и их родителей (законных представителей) </w:t>
            </w:r>
            <w:r w:rsidR="003F4141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по вопросам реализации Регионального плана мероприятий по повышению качества математического и </w:t>
            </w:r>
            <w:proofErr w:type="gramStart"/>
            <w:r w:rsidR="003F4141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естественно-научного</w:t>
            </w:r>
            <w:proofErr w:type="gramEnd"/>
            <w:r w:rsidR="003F4141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образования </w:t>
            </w:r>
            <w:r w:rsidR="00726007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                                  </w:t>
            </w:r>
            <w:r w:rsidR="003F4141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</w:t>
            </w:r>
            <w:r w:rsidR="00A85B56">
              <w:t xml:space="preserve"> </w:t>
            </w:r>
            <w:r w:rsidR="00A85B56" w:rsidRPr="00A85B56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ГБОУ «ШКОЛА № 16 Г.О.ГОРЛОВКА»</w:t>
            </w:r>
            <w:r w:rsidR="003F4141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на период до 2030 года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56" w:rsidRDefault="00A85B56" w:rsidP="005E75CC">
            <w:pPr>
              <w:widowControl w:val="0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Е</w:t>
            </w:r>
            <w:r w:rsidR="00574401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жегодно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, </w:t>
            </w:r>
          </w:p>
          <w:p w:rsidR="00431706" w:rsidRPr="00A23E2C" w:rsidRDefault="00A85B56" w:rsidP="005E75CC">
            <w:pPr>
              <w:widowControl w:val="0"/>
              <w:ind w:left="-113" w:right="-11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по отдельному плану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06" w:rsidRPr="00A23E2C" w:rsidRDefault="00A85B56" w:rsidP="003F4141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Администрация, руководители ШМО, учителя предметники, классные руководители 1- 11 –х классов </w:t>
            </w:r>
          </w:p>
        </w:tc>
      </w:tr>
      <w:tr w:rsidR="00431706" w:rsidRPr="00A23E2C" w:rsidTr="00726007">
        <w:trPr>
          <w:trHeight w:val="4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06" w:rsidRPr="00A23E2C" w:rsidRDefault="00431706" w:rsidP="00726007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 w:bidi="uk-UA"/>
              </w:rPr>
              <w:t>2.</w:t>
            </w:r>
          </w:p>
        </w:tc>
        <w:tc>
          <w:tcPr>
            <w:tcW w:w="10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706" w:rsidRPr="00A23E2C" w:rsidRDefault="00431706" w:rsidP="00726007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МЕРОПРИЯТИЯ ПО </w:t>
            </w:r>
            <w:r w:rsidR="00726007" w:rsidRPr="00A23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>МОДЕРНИЗАЦИИ СОДЕРЖАНИЯ УЧЕБНЫХ ПРЕДМЕТОВ</w:t>
            </w:r>
          </w:p>
        </w:tc>
      </w:tr>
      <w:tr w:rsidR="0047137B" w:rsidRPr="00A23E2C" w:rsidTr="007556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7B" w:rsidRPr="00A23E2C" w:rsidRDefault="0047137B" w:rsidP="003F414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2.1.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7B" w:rsidRPr="00A23E2C" w:rsidRDefault="0047137B" w:rsidP="0043170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Внедрение обновлённых федеральных образовательных стандартов и федеральных основных общеобразовательных программ в части учебных предметов «Окружающий мир», «Математика», «Физика», «Химия», «Биология»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7B" w:rsidRPr="00A23E2C" w:rsidRDefault="0047137B" w:rsidP="0047137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2026 год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7B" w:rsidRPr="00A23E2C" w:rsidRDefault="002B5C26" w:rsidP="0047137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Администрация школы </w:t>
            </w:r>
          </w:p>
        </w:tc>
      </w:tr>
      <w:tr w:rsidR="00142970" w:rsidRPr="00A23E2C" w:rsidTr="007556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70" w:rsidRPr="00A23E2C" w:rsidRDefault="002B5C26" w:rsidP="003F414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lang w:bidi="uk-UA"/>
              </w:rPr>
              <w:t>2.2</w:t>
            </w:r>
            <w:r w:rsidR="00142970" w:rsidRPr="00A23E2C">
              <w:rPr>
                <w:rFonts w:ascii="Times New Roman" w:eastAsia="Times New Roman" w:hAnsi="Times New Roman"/>
                <w:lang w:bidi="uk-UA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70" w:rsidRPr="00A23E2C" w:rsidRDefault="005D4B58" w:rsidP="005D4B58">
            <w:pPr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>Использование федерального</w:t>
            </w:r>
            <w:r w:rsidR="00142970" w:rsidRPr="00A23E2C">
              <w:rPr>
                <w:rFonts w:ascii="Times New Roman" w:hAnsi="Times New Roman"/>
                <w:sz w:val="24"/>
                <w:szCs w:val="24"/>
              </w:rPr>
              <w:t xml:space="preserve"> открытого банка учебно - методических материалов, сборников задач, дидактических материалов и книг по преподаванию математики, физики, химии и биологии, в том числе по подготовке к государственной итоговой аттестации, разработанных ведущими образовательными и научными организациями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70" w:rsidRPr="00A23E2C" w:rsidRDefault="002B5C26" w:rsidP="00142970">
            <w:pPr>
              <w:spacing w:line="259" w:lineRule="auto"/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70" w:rsidRPr="00A23E2C" w:rsidRDefault="002B5C26" w:rsidP="005D4B5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Учител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предметники</w:t>
            </w:r>
          </w:p>
        </w:tc>
      </w:tr>
      <w:tr w:rsidR="00142970" w:rsidRPr="00A23E2C" w:rsidTr="007556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70" w:rsidRPr="00A23E2C" w:rsidRDefault="002B5C26" w:rsidP="003F4141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>
              <w:rPr>
                <w:rFonts w:ascii="Times New Roman" w:eastAsia="Times New Roman" w:hAnsi="Times New Roman"/>
                <w:lang w:bidi="uk-UA"/>
              </w:rPr>
              <w:t>2.3</w:t>
            </w:r>
            <w:r w:rsidR="00142970" w:rsidRPr="00A23E2C">
              <w:rPr>
                <w:rFonts w:ascii="Times New Roman" w:eastAsia="Times New Roman" w:hAnsi="Times New Roman"/>
                <w:lang w:bidi="uk-UA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70" w:rsidRPr="00A23E2C" w:rsidRDefault="00142970" w:rsidP="005D4B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Использование новых учебников и учебно-методических пособий по математике, физике, химии и биологии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70" w:rsidRPr="00A23E2C" w:rsidRDefault="005D4B58" w:rsidP="00142970">
            <w:pPr>
              <w:spacing w:line="259" w:lineRule="auto"/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70" w:rsidRPr="00A23E2C" w:rsidRDefault="002B5C26" w:rsidP="005D4B5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2B5C26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Учителя</w:t>
            </w:r>
            <w:r w:rsidR="00C64EB3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2B5C26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- предметники</w:t>
            </w:r>
          </w:p>
        </w:tc>
      </w:tr>
      <w:tr w:rsidR="00142970" w:rsidRPr="00A23E2C" w:rsidTr="007556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70" w:rsidRPr="00A23E2C" w:rsidRDefault="002B5C26" w:rsidP="005D4B58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>
              <w:rPr>
                <w:rFonts w:ascii="Times New Roman" w:eastAsia="Times New Roman" w:hAnsi="Times New Roman"/>
                <w:lang w:bidi="uk-UA"/>
              </w:rPr>
              <w:t>2.4</w:t>
            </w:r>
            <w:r w:rsidR="005D4B58" w:rsidRPr="00A23E2C">
              <w:rPr>
                <w:rFonts w:ascii="Times New Roman" w:eastAsia="Times New Roman" w:hAnsi="Times New Roman"/>
                <w:lang w:bidi="uk-UA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70" w:rsidRPr="00A23E2C" w:rsidRDefault="00142970" w:rsidP="005D4B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Использование и </w:t>
            </w:r>
            <w:r w:rsidR="005A316E" w:rsidRPr="00A23E2C">
              <w:rPr>
                <w:rFonts w:ascii="Times New Roman" w:hAnsi="Times New Roman"/>
                <w:sz w:val="24"/>
                <w:szCs w:val="24"/>
              </w:rPr>
              <w:t>наполнение</w:t>
            </w:r>
            <w:r w:rsidRPr="00A23E2C">
              <w:rPr>
                <w:rFonts w:ascii="Times New Roman" w:hAnsi="Times New Roman"/>
                <w:sz w:val="24"/>
                <w:szCs w:val="24"/>
              </w:rPr>
              <w:t xml:space="preserve"> Республиканского открытого банка учебно-методических материалов, сборников задач, дидактических материалов по преподаванию математики, физики, химии и биологии, в том числе по подготовке к государственной итоговой аттестации, разработанных ведущими образовательными организациями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70" w:rsidRPr="00A23E2C" w:rsidRDefault="002B5C26" w:rsidP="00142970">
            <w:pPr>
              <w:spacing w:line="259" w:lineRule="auto"/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</w:t>
            </w:r>
            <w:r w:rsidR="00574401" w:rsidRPr="00A23E2C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70" w:rsidRPr="00A23E2C" w:rsidRDefault="002B5C26" w:rsidP="00A62906">
            <w:pPr>
              <w:widowControl w:val="0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2B5C26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Учителя</w:t>
            </w:r>
            <w:r w:rsidR="00C64EB3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2B5C26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- предметники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, руководители ШМО</w:t>
            </w:r>
          </w:p>
        </w:tc>
      </w:tr>
      <w:tr w:rsidR="00142970" w:rsidRPr="00A23E2C" w:rsidTr="007556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70" w:rsidRPr="00A23E2C" w:rsidRDefault="002B5C26" w:rsidP="005D4B58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>
              <w:rPr>
                <w:rFonts w:ascii="Times New Roman" w:eastAsia="Times New Roman" w:hAnsi="Times New Roman"/>
                <w:lang w:bidi="uk-UA"/>
              </w:rPr>
              <w:t>2.5</w:t>
            </w:r>
            <w:r w:rsidR="005D4B58" w:rsidRPr="00A23E2C">
              <w:rPr>
                <w:rFonts w:ascii="Times New Roman" w:eastAsia="Times New Roman" w:hAnsi="Times New Roman"/>
                <w:lang w:bidi="uk-UA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70" w:rsidRPr="00A23E2C" w:rsidRDefault="005A316E" w:rsidP="002B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Создание и наполнение </w:t>
            </w:r>
            <w:r w:rsidR="002B5C26">
              <w:rPr>
                <w:rFonts w:ascii="Times New Roman" w:hAnsi="Times New Roman"/>
                <w:sz w:val="24"/>
                <w:szCs w:val="24"/>
              </w:rPr>
              <w:t xml:space="preserve">школьного </w:t>
            </w:r>
            <w:r w:rsidRPr="00A23E2C">
              <w:rPr>
                <w:rFonts w:ascii="Times New Roman" w:hAnsi="Times New Roman"/>
                <w:sz w:val="24"/>
                <w:szCs w:val="24"/>
              </w:rPr>
              <w:t xml:space="preserve"> банка учебно-методических материалов, сборников задач, </w:t>
            </w:r>
            <w:r w:rsidRPr="00A23E2C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дидактических материалов по преподаванию математики, физики, химии и биологии, в том числе по подготовке к госу</w:t>
            </w:r>
            <w:r w:rsidR="00773BEF" w:rsidRPr="00A23E2C">
              <w:rPr>
                <w:rFonts w:ascii="Times New Roman" w:hAnsi="Times New Roman"/>
                <w:sz w:val="24"/>
                <w:szCs w:val="24"/>
              </w:rPr>
              <w:t>дарственной итоговой аттестации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70" w:rsidRPr="00A23E2C" w:rsidRDefault="00574401" w:rsidP="00142970">
            <w:pPr>
              <w:spacing w:line="259" w:lineRule="auto"/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2027 </w:t>
            </w:r>
            <w:proofErr w:type="spellStart"/>
            <w:r w:rsidRPr="00A23E2C">
              <w:rPr>
                <w:rFonts w:ascii="Times New Roman" w:hAnsi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70" w:rsidRDefault="002B5C26" w:rsidP="00A62906">
            <w:pPr>
              <w:widowControl w:val="0"/>
              <w:ind w:right="-113"/>
              <w:rPr>
                <w:rFonts w:ascii="Times New Roman" w:eastAsia="Times New Roman" w:hAnsi="Times New Roman"/>
                <w:lang w:eastAsia="ru-RU" w:bidi="ru-RU"/>
              </w:rPr>
            </w:pPr>
            <w:r>
              <w:rPr>
                <w:rFonts w:ascii="Times New Roman" w:eastAsia="Times New Roman" w:hAnsi="Times New Roman"/>
                <w:lang w:eastAsia="ru-RU" w:bidi="ru-RU"/>
              </w:rPr>
              <w:t xml:space="preserve">Заместитель директора - Денисенко И.И., </w:t>
            </w:r>
          </w:p>
          <w:p w:rsidR="002B5C26" w:rsidRDefault="002B5C26" w:rsidP="002B5C26">
            <w:pPr>
              <w:widowControl w:val="0"/>
              <w:ind w:right="-113"/>
              <w:rPr>
                <w:rFonts w:ascii="Times New Roman" w:eastAsia="Times New Roman" w:hAnsi="Times New Roman"/>
                <w:lang w:eastAsia="ru-RU" w:bidi="ru-RU"/>
              </w:rPr>
            </w:pPr>
            <w:r>
              <w:rPr>
                <w:rFonts w:ascii="Times New Roman" w:eastAsia="Times New Roman" w:hAnsi="Times New Roman"/>
                <w:lang w:eastAsia="ru-RU" w:bidi="ru-RU"/>
              </w:rPr>
              <w:t>Руководители  ШМО</w:t>
            </w:r>
            <w:proofErr w:type="gramStart"/>
            <w:r>
              <w:rPr>
                <w:rFonts w:ascii="Times New Roman" w:eastAsia="Times New Roman" w:hAnsi="Times New Roman"/>
                <w:lang w:eastAsia="ru-RU" w:bidi="ru-RU"/>
              </w:rPr>
              <w:t xml:space="preserve"> ,</w:t>
            </w:r>
            <w:proofErr w:type="gramEnd"/>
          </w:p>
          <w:p w:rsidR="002B5C26" w:rsidRPr="00A23E2C" w:rsidRDefault="002B5C26" w:rsidP="002B5C26">
            <w:pPr>
              <w:widowControl w:val="0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lang w:eastAsia="ru-RU" w:bidi="ru-RU"/>
              </w:rPr>
              <w:lastRenderedPageBreak/>
              <w:t>учителя - предметники</w:t>
            </w:r>
          </w:p>
        </w:tc>
      </w:tr>
      <w:tr w:rsidR="00142970" w:rsidRPr="00A23E2C" w:rsidTr="007556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70" w:rsidRPr="00A23E2C" w:rsidRDefault="002B5C26" w:rsidP="005D4B58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2.6</w:t>
            </w:r>
            <w:r w:rsidR="005D4B58" w:rsidRPr="00A23E2C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70" w:rsidRPr="00A23E2C" w:rsidRDefault="002B5C26" w:rsidP="002B5C2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муниципальных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142970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организационно-методических мероприятий по повышению качества преподавания учебных предметов (</w:t>
            </w:r>
            <w:proofErr w:type="spellStart"/>
            <w:r w:rsidR="00142970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вебинаров</w:t>
            </w:r>
            <w:proofErr w:type="spellEnd"/>
            <w:r w:rsidR="00142970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, семинаров-практикумов, совещаний) для педагогов-предметников </w:t>
            </w:r>
            <w:r w:rsidR="00773BEF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общеобразовательных</w:t>
            </w:r>
            <w:r w:rsidR="00142970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70" w:rsidRPr="00A23E2C" w:rsidRDefault="00A62906" w:rsidP="00E16C8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</w:t>
            </w:r>
            <w:r w:rsidR="00142970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течение 202</w:t>
            </w:r>
            <w:r w:rsidR="00574401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5</w:t>
            </w:r>
            <w:r w:rsidR="00142970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/2</w:t>
            </w:r>
            <w:r w:rsidR="00E16C83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6</w:t>
            </w:r>
            <w:r w:rsidR="00142970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учебного года</w:t>
            </w:r>
            <w:r w:rsidR="00E16C83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,</w:t>
            </w:r>
          </w:p>
          <w:p w:rsidR="00E16C83" w:rsidRPr="00A23E2C" w:rsidRDefault="00E16C83" w:rsidP="00E16C83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lang w:bidi="ru-RU"/>
              </w:rPr>
              <w:t>далее</w:t>
            </w:r>
            <w:r w:rsidRPr="00A23E2C">
              <w:rPr>
                <w:rFonts w:ascii="Times New Roman" w:eastAsia="Times New Roman" w:hAnsi="Times New Roman"/>
              </w:rPr>
              <w:t xml:space="preserve"> – </w:t>
            </w:r>
            <w:r w:rsidRPr="00A23E2C">
              <w:rPr>
                <w:rFonts w:ascii="Times New Roman" w:eastAsia="Times New Roman" w:hAnsi="Times New Roman"/>
                <w:lang w:bidi="ru-RU"/>
              </w:rPr>
              <w:t>ежегодно</w:t>
            </w:r>
            <w:r w:rsidRPr="00A23E2C">
              <w:rPr>
                <w:rFonts w:ascii="Times New Roman" w:eastAsia="Times New Roman" w:hAnsi="Times New Roman"/>
              </w:rPr>
              <w:t xml:space="preserve"> 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70" w:rsidRPr="00A23E2C" w:rsidRDefault="00142970" w:rsidP="00A62906">
            <w:pPr>
              <w:widowControl w:val="0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lang w:eastAsia="ru-RU" w:bidi="ru-RU"/>
              </w:rPr>
              <w:t>Территориальный методический центр городского округа Горловка Республиканской методической службы Государственного бюджетного образовательного учреждения дополнительного профессионального образования «Донецкий республиканский институт развития образования» (</w:t>
            </w:r>
            <w:proofErr w:type="spellStart"/>
            <w:r w:rsidRPr="00A23E2C">
              <w:rPr>
                <w:rFonts w:ascii="Times New Roman" w:eastAsia="Times New Roman" w:hAnsi="Times New Roman"/>
                <w:lang w:eastAsia="ru-RU" w:bidi="ru-RU"/>
              </w:rPr>
              <w:t>Ипполитова</w:t>
            </w:r>
            <w:proofErr w:type="spellEnd"/>
            <w:r w:rsidRPr="00A23E2C">
              <w:rPr>
                <w:rFonts w:ascii="Times New Roman" w:eastAsia="Times New Roman" w:hAnsi="Times New Roman"/>
                <w:lang w:eastAsia="ru-RU" w:bidi="ru-RU"/>
              </w:rPr>
              <w:t xml:space="preserve"> Н.В.)</w:t>
            </w:r>
          </w:p>
          <w:p w:rsidR="00142970" w:rsidRPr="00A23E2C" w:rsidRDefault="00142970" w:rsidP="007D5CB6">
            <w:pPr>
              <w:widowControl w:val="0"/>
              <w:ind w:right="-170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lang w:eastAsia="ru-RU" w:bidi="ru-RU"/>
              </w:rPr>
              <w:t>Руковод</w:t>
            </w:r>
            <w:r w:rsidR="007D5CB6" w:rsidRPr="00A23E2C">
              <w:rPr>
                <w:rFonts w:ascii="Times New Roman" w:eastAsia="Times New Roman" w:hAnsi="Times New Roman"/>
                <w:lang w:eastAsia="ru-RU" w:bidi="ru-RU"/>
              </w:rPr>
              <w:t xml:space="preserve">ители государственных бюджетных </w:t>
            </w:r>
            <w:r w:rsidRPr="00A23E2C">
              <w:rPr>
                <w:rFonts w:ascii="Times New Roman" w:eastAsia="Times New Roman" w:hAnsi="Times New Roman"/>
                <w:lang w:eastAsia="ru-RU" w:bidi="ru-RU"/>
              </w:rPr>
              <w:t xml:space="preserve">общеобразовательных учреждений </w:t>
            </w:r>
            <w:proofErr w:type="spellStart"/>
            <w:r w:rsidRPr="00A23E2C">
              <w:rPr>
                <w:rFonts w:ascii="Times New Roman" w:eastAsia="Times New Roman" w:hAnsi="Times New Roman"/>
                <w:lang w:eastAsia="ru-RU" w:bidi="ru-RU"/>
              </w:rPr>
              <w:t>г.о</w:t>
            </w:r>
            <w:proofErr w:type="spellEnd"/>
            <w:r w:rsidRPr="00A23E2C">
              <w:rPr>
                <w:rFonts w:ascii="Times New Roman" w:eastAsia="Times New Roman" w:hAnsi="Times New Roman"/>
                <w:lang w:eastAsia="ru-RU" w:bidi="ru-RU"/>
              </w:rPr>
              <w:t>. Горловка</w:t>
            </w:r>
          </w:p>
        </w:tc>
      </w:tr>
      <w:tr w:rsidR="002B5C26" w:rsidRPr="00A23E2C" w:rsidTr="007556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26" w:rsidRDefault="002B5C26" w:rsidP="005D4B58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2.7.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26" w:rsidRDefault="002B5C26" w:rsidP="002B5C2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Проведение </w:t>
            </w:r>
            <w:r w:rsidRPr="002B5C26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организационно-методических мероприятий по повышению качества преподавания учебных предметов (</w:t>
            </w:r>
            <w:proofErr w:type="spellStart"/>
            <w:r w:rsidRPr="002B5C26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вебинаров</w:t>
            </w:r>
            <w:proofErr w:type="spellEnd"/>
            <w:r w:rsidRPr="002B5C26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, семинаров-практикумов, совещаний) для педагогов-предметников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ГБОУ «ШКОЛА № 16 Г.О.ГОРЛОВКА»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26" w:rsidRPr="00A23E2C" w:rsidRDefault="002B5C26" w:rsidP="00E16C8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По отдельному плану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26" w:rsidRDefault="002B5C26" w:rsidP="00A62906">
            <w:pPr>
              <w:widowControl w:val="0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  <w:r>
              <w:rPr>
                <w:rFonts w:ascii="Times New Roman" w:eastAsia="Times New Roman" w:hAnsi="Times New Roman"/>
                <w:lang w:eastAsia="ru-RU" w:bidi="ru-RU"/>
              </w:rPr>
              <w:t xml:space="preserve">Заместитель директора – </w:t>
            </w:r>
          </w:p>
          <w:p w:rsidR="002B5C26" w:rsidRDefault="002B5C26" w:rsidP="00A62906">
            <w:pPr>
              <w:widowControl w:val="0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  <w:r>
              <w:rPr>
                <w:rFonts w:ascii="Times New Roman" w:eastAsia="Times New Roman" w:hAnsi="Times New Roman"/>
                <w:lang w:eastAsia="ru-RU" w:bidi="ru-RU"/>
              </w:rPr>
              <w:t xml:space="preserve">Денисенко И.И.,  </w:t>
            </w:r>
          </w:p>
          <w:p w:rsidR="002B5C26" w:rsidRDefault="002B5C26" w:rsidP="00A62906">
            <w:pPr>
              <w:widowControl w:val="0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  <w:r>
              <w:rPr>
                <w:rFonts w:ascii="Times New Roman" w:eastAsia="Times New Roman" w:hAnsi="Times New Roman"/>
                <w:lang w:eastAsia="ru-RU" w:bidi="ru-RU"/>
              </w:rPr>
              <w:t xml:space="preserve">руководитель ШМО – </w:t>
            </w:r>
            <w:proofErr w:type="spellStart"/>
            <w:r>
              <w:rPr>
                <w:rFonts w:ascii="Times New Roman" w:eastAsia="Times New Roman" w:hAnsi="Times New Roman"/>
                <w:lang w:eastAsia="ru-RU" w:bidi="ru-RU"/>
              </w:rPr>
              <w:t>Вавило</w:t>
            </w:r>
            <w:proofErr w:type="spellEnd"/>
            <w:r>
              <w:rPr>
                <w:rFonts w:ascii="Times New Roman" w:eastAsia="Times New Roman" w:hAnsi="Times New Roman"/>
                <w:lang w:eastAsia="ru-RU" w:bidi="ru-RU"/>
              </w:rPr>
              <w:t xml:space="preserve"> В.В.,</w:t>
            </w:r>
          </w:p>
          <w:p w:rsidR="002B5C26" w:rsidRPr="00A23E2C" w:rsidRDefault="002B5C26" w:rsidP="00A62906">
            <w:pPr>
              <w:widowControl w:val="0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  <w:r>
              <w:rPr>
                <w:rFonts w:ascii="Times New Roman" w:eastAsia="Times New Roman" w:hAnsi="Times New Roman"/>
                <w:lang w:eastAsia="ru-RU" w:bidi="ru-RU"/>
              </w:rPr>
              <w:t xml:space="preserve"> учителя - предметники</w:t>
            </w:r>
          </w:p>
        </w:tc>
      </w:tr>
      <w:tr w:rsidR="005D4B58" w:rsidRPr="00A23E2C" w:rsidTr="007556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A23E2C" w:rsidRDefault="005D4B58" w:rsidP="005D4B58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</w:rPr>
              <w:t>2.8.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8" w:rsidRPr="00A23E2C" w:rsidRDefault="00A62906" w:rsidP="002B5C2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Рассмотрение </w:t>
            </w:r>
            <w:proofErr w:type="gramStart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вопросов повышения качества преподавания учебных предметов</w:t>
            </w:r>
            <w:proofErr w:type="gramEnd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на заседаниях </w:t>
            </w:r>
            <w:r w:rsidR="002B5C26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методического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объединений</w:t>
            </w:r>
            <w:r w:rsidR="003C48D4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учителей естественно-ма</w:t>
            </w:r>
            <w:r w:rsidR="0020425E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тематических дисциплин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5E" w:rsidRPr="00A23E2C" w:rsidRDefault="00A62906" w:rsidP="00A62906">
            <w:pPr>
              <w:widowControl w:val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 течение 2025/26 учебного года</w:t>
            </w:r>
            <w:r w:rsidR="00E16C83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,</w:t>
            </w:r>
            <w:r w:rsidR="00E16C83" w:rsidRPr="00A23E2C">
              <w:rPr>
                <w:rFonts w:ascii="Times New Roman" w:eastAsia="Times New Roman" w:hAnsi="Times New Roman" w:cstheme="minorBidi"/>
                <w:sz w:val="24"/>
                <w:szCs w:val="24"/>
                <w:lang w:eastAsia="ru-RU" w:bidi="ru-RU"/>
              </w:rPr>
              <w:t xml:space="preserve"> </w:t>
            </w:r>
          </w:p>
          <w:p w:rsidR="005D4B58" w:rsidRPr="00A23E2C" w:rsidRDefault="00E16C83" w:rsidP="00A6290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далее – ежегодно 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26" w:rsidRPr="002B5C26" w:rsidRDefault="002B5C26" w:rsidP="002B5C26">
            <w:pPr>
              <w:widowControl w:val="0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  <w:r w:rsidRPr="002B5C26">
              <w:rPr>
                <w:rFonts w:ascii="Times New Roman" w:eastAsia="Times New Roman" w:hAnsi="Times New Roman"/>
                <w:lang w:eastAsia="ru-RU" w:bidi="ru-RU"/>
              </w:rPr>
              <w:t xml:space="preserve">Заместитель директора – </w:t>
            </w:r>
          </w:p>
          <w:p w:rsidR="002B5C26" w:rsidRPr="002B5C26" w:rsidRDefault="002B5C26" w:rsidP="002B5C26">
            <w:pPr>
              <w:widowControl w:val="0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  <w:r w:rsidRPr="002B5C26">
              <w:rPr>
                <w:rFonts w:ascii="Times New Roman" w:eastAsia="Times New Roman" w:hAnsi="Times New Roman"/>
                <w:lang w:eastAsia="ru-RU" w:bidi="ru-RU"/>
              </w:rPr>
              <w:t xml:space="preserve">Денисенко И.И.,  </w:t>
            </w:r>
          </w:p>
          <w:p w:rsidR="002B5C26" w:rsidRPr="002B5C26" w:rsidRDefault="002B5C26" w:rsidP="002B5C26">
            <w:pPr>
              <w:widowControl w:val="0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  <w:r w:rsidRPr="002B5C26">
              <w:rPr>
                <w:rFonts w:ascii="Times New Roman" w:eastAsia="Times New Roman" w:hAnsi="Times New Roman"/>
                <w:lang w:eastAsia="ru-RU" w:bidi="ru-RU"/>
              </w:rPr>
              <w:t xml:space="preserve">руководитель ШМО – </w:t>
            </w:r>
            <w:proofErr w:type="spellStart"/>
            <w:r w:rsidRPr="002B5C26">
              <w:rPr>
                <w:rFonts w:ascii="Times New Roman" w:eastAsia="Times New Roman" w:hAnsi="Times New Roman"/>
                <w:lang w:eastAsia="ru-RU" w:bidi="ru-RU"/>
              </w:rPr>
              <w:t>Вавило</w:t>
            </w:r>
            <w:proofErr w:type="spellEnd"/>
            <w:r w:rsidRPr="002B5C26">
              <w:rPr>
                <w:rFonts w:ascii="Times New Roman" w:eastAsia="Times New Roman" w:hAnsi="Times New Roman"/>
                <w:lang w:eastAsia="ru-RU" w:bidi="ru-RU"/>
              </w:rPr>
              <w:t xml:space="preserve"> В.В.,</w:t>
            </w:r>
          </w:p>
          <w:p w:rsidR="005D4B58" w:rsidRPr="00A23E2C" w:rsidRDefault="002B5C26" w:rsidP="002B5C26">
            <w:pPr>
              <w:widowControl w:val="0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  <w:r w:rsidRPr="002B5C26">
              <w:rPr>
                <w:rFonts w:ascii="Times New Roman" w:eastAsia="Times New Roman" w:hAnsi="Times New Roman"/>
                <w:lang w:eastAsia="ru-RU" w:bidi="ru-RU"/>
              </w:rPr>
              <w:t xml:space="preserve"> учителя - предметники</w:t>
            </w:r>
          </w:p>
        </w:tc>
      </w:tr>
      <w:tr w:rsidR="00142970" w:rsidRPr="00A23E2C" w:rsidTr="007556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70" w:rsidRPr="00A23E2C" w:rsidRDefault="005D4B58" w:rsidP="005D4B58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</w:rPr>
              <w:t>2.9.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70" w:rsidRPr="00A23E2C" w:rsidRDefault="00142970" w:rsidP="00574401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Изучение и внедрение передового педагогического опыта учителей</w:t>
            </w:r>
            <w:r w:rsidR="00574401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- предметников, лучших практик образовательных организаций Российской </w:t>
            </w:r>
            <w:proofErr w:type="gramStart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Федерации</w:t>
            </w:r>
            <w:proofErr w:type="gramEnd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по системе подготовки обучающихся </w:t>
            </w:r>
            <w:r w:rsidR="00574401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 учебным предметам «Окружающий мир», «Математика», «Физика», «Химия», «Биология», по вопросам повышения качества математического и естественно-научного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70" w:rsidRPr="00A23E2C" w:rsidRDefault="00A62906" w:rsidP="00574401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</w:t>
            </w:r>
            <w:r w:rsidR="00142970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течение 202</w:t>
            </w:r>
            <w:r w:rsidR="00574401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5</w:t>
            </w:r>
            <w:r w:rsidR="00142970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/2</w:t>
            </w:r>
            <w:r w:rsidR="00574401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6</w:t>
            </w:r>
            <w:r w:rsidR="00142970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учебного года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26" w:rsidRPr="002B5C26" w:rsidRDefault="002B5C26" w:rsidP="002B5C26">
            <w:pPr>
              <w:widowControl w:val="0"/>
              <w:ind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C26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– </w:t>
            </w:r>
          </w:p>
          <w:p w:rsidR="002B5C26" w:rsidRPr="002B5C26" w:rsidRDefault="002B5C26" w:rsidP="002B5C26">
            <w:pPr>
              <w:widowControl w:val="0"/>
              <w:ind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C26">
              <w:rPr>
                <w:rFonts w:ascii="Times New Roman" w:eastAsia="Times New Roman" w:hAnsi="Times New Roman"/>
                <w:sz w:val="24"/>
                <w:szCs w:val="24"/>
              </w:rPr>
              <w:t xml:space="preserve">Денисенко И.И.,  </w:t>
            </w:r>
          </w:p>
          <w:p w:rsidR="002B5C26" w:rsidRPr="002B5C26" w:rsidRDefault="002B5C26" w:rsidP="002B5C26">
            <w:pPr>
              <w:widowControl w:val="0"/>
              <w:ind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C26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 ШМО – </w:t>
            </w:r>
            <w:proofErr w:type="spellStart"/>
            <w:r w:rsidRPr="002B5C26">
              <w:rPr>
                <w:rFonts w:ascii="Times New Roman" w:eastAsia="Times New Roman" w:hAnsi="Times New Roman"/>
                <w:sz w:val="24"/>
                <w:szCs w:val="24"/>
              </w:rPr>
              <w:t>Вавило</w:t>
            </w:r>
            <w:proofErr w:type="spellEnd"/>
            <w:r w:rsidRPr="002B5C26">
              <w:rPr>
                <w:rFonts w:ascii="Times New Roman" w:eastAsia="Times New Roman" w:hAnsi="Times New Roman"/>
                <w:sz w:val="24"/>
                <w:szCs w:val="24"/>
              </w:rPr>
              <w:t xml:space="preserve"> В.В.,</w:t>
            </w:r>
          </w:p>
          <w:p w:rsidR="00142970" w:rsidRPr="00A23E2C" w:rsidRDefault="002B5C26" w:rsidP="002B5C26">
            <w:pPr>
              <w:widowControl w:val="0"/>
              <w:ind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C26">
              <w:rPr>
                <w:rFonts w:ascii="Times New Roman" w:eastAsia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142970" w:rsidRPr="00A23E2C" w:rsidTr="007556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70" w:rsidRPr="00A23E2C" w:rsidRDefault="00142970" w:rsidP="00A62906">
            <w:pPr>
              <w:widowControl w:val="0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2.</w:t>
            </w:r>
            <w:r w:rsidR="00A62906" w:rsidRPr="00A23E2C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10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26" w:rsidRDefault="00142970" w:rsidP="004802E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Проведение анализа содержательных результатов </w:t>
            </w:r>
            <w:r w:rsidR="00A62906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качества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A62906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преподавания 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по </w:t>
            </w:r>
            <w:r w:rsidR="00A62906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учебным предметам «Окружающий мир», </w:t>
            </w:r>
          </w:p>
          <w:p w:rsidR="002B5C26" w:rsidRDefault="00A62906" w:rsidP="004802E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«Математика», </w:t>
            </w:r>
          </w:p>
          <w:p w:rsidR="002B5C26" w:rsidRDefault="002B5C26" w:rsidP="004802E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2B5C26" w:rsidRDefault="00A62906" w:rsidP="004802E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«Физика», </w:t>
            </w:r>
          </w:p>
          <w:p w:rsidR="002B5C26" w:rsidRDefault="00A62906" w:rsidP="004802E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«Химия», «Биология» </w:t>
            </w:r>
          </w:p>
          <w:p w:rsidR="00142970" w:rsidRPr="00A23E2C" w:rsidRDefault="00142970" w:rsidP="00AC074E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 рассмотрение их на педагогических советах</w:t>
            </w:r>
            <w:r w:rsidR="00AC074E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ГБОУ «ШКОЛА № 16 Г.О.ГОРЛОВКА», заседаниях школьных 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методических объединений</w:t>
            </w:r>
            <w:r w:rsidR="004802ED" w:rsidRPr="00A23E2C">
              <w:t xml:space="preserve"> </w:t>
            </w:r>
            <w:r w:rsidR="004802ED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учителей естественно-математических дисциплин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26" w:rsidRDefault="002B5C26" w:rsidP="00A6290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2B5C26" w:rsidRDefault="002B5C26" w:rsidP="00A6290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142970" w:rsidRDefault="002B5C26" w:rsidP="002B5C2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Май </w:t>
            </w:r>
            <w:r w:rsidR="00142970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202</w:t>
            </w:r>
            <w:r w:rsidR="00A62906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5</w:t>
            </w:r>
            <w:r w:rsidR="00142970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2B5C26" w:rsidRDefault="002B5C26" w:rsidP="002B5C2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Сентябрь 2025</w:t>
            </w:r>
          </w:p>
          <w:p w:rsidR="002B5C26" w:rsidRDefault="002B5C26" w:rsidP="002B5C2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Май, 2025</w:t>
            </w:r>
          </w:p>
          <w:p w:rsidR="002B5C26" w:rsidRPr="00A23E2C" w:rsidRDefault="00AC074E" w:rsidP="002B5C26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Апрель, 2025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70" w:rsidRDefault="00142970" w:rsidP="007D5CB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5C26" w:rsidRDefault="002B5C26" w:rsidP="007D5CB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Веденьева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А.С.,</w:t>
            </w:r>
          </w:p>
          <w:p w:rsidR="002B5C26" w:rsidRDefault="002B5C26" w:rsidP="007D5CB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– Денисенко И.И., </w:t>
            </w:r>
          </w:p>
          <w:p w:rsidR="002B5C26" w:rsidRDefault="002B5C26" w:rsidP="007D5CB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руководитель ШМО – Макушенко Е.А.,</w:t>
            </w:r>
          </w:p>
          <w:p w:rsidR="002B5C26" w:rsidRPr="00A23E2C" w:rsidRDefault="002B5C26" w:rsidP="007D5CB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руководитель ШМО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Вавило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142970" w:rsidRPr="00A23E2C" w:rsidTr="005747D3">
        <w:trPr>
          <w:trHeight w:val="9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0" w:rsidRPr="00A23E2C" w:rsidRDefault="00142970" w:rsidP="005747D3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 w:bidi="uk-UA"/>
              </w:rPr>
              <w:t>3.</w:t>
            </w:r>
          </w:p>
        </w:tc>
        <w:tc>
          <w:tcPr>
            <w:tcW w:w="10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0" w:rsidRPr="00A23E2C" w:rsidRDefault="00142970" w:rsidP="00AC074E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МЕРОПРИЯТИЯ ПО </w:t>
            </w:r>
            <w:r w:rsidR="005747D3" w:rsidRPr="00A23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ПОВЫШЕНИЮ КАЧЕСТВА ПОДГОТОВКИ УЧИТЕЛЕЙ МАТЕМАТИКИ И </w:t>
            </w:r>
            <w:proofErr w:type="gramStart"/>
            <w:r w:rsidR="005747D3" w:rsidRPr="00A23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>ЕСТЕСТВЕННО-НАУЧНЫХ</w:t>
            </w:r>
            <w:proofErr w:type="gramEnd"/>
            <w:r w:rsidR="005747D3" w:rsidRPr="00A23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 ПРЕДМЕТОВ  И УСТРАНЕНИЕ ДЕФИЦИТА ТАКИХ УЧИТЕЛЕЙ В </w:t>
            </w:r>
            <w:r w:rsidR="00AC07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>ГБОУ «ШКОЛА № 16 Г.О.ГОРЛОВКА»</w:t>
            </w:r>
          </w:p>
        </w:tc>
      </w:tr>
      <w:tr w:rsidR="005747D3" w:rsidRPr="00A23E2C" w:rsidTr="007556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D3" w:rsidRPr="00A23E2C" w:rsidRDefault="005747D3" w:rsidP="005747D3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lastRenderedPageBreak/>
              <w:t>3.1.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D3" w:rsidRPr="00A23E2C" w:rsidRDefault="005747D3" w:rsidP="0043170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Обеспечение повышения квалификации на базе Образовательного Фонда «Талант и успех» и передовых общеобразовательных организаций для дополнительного профессионального образования учителей математики, физики, химии и биологии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D3" w:rsidRPr="00A23E2C" w:rsidRDefault="005747D3" w:rsidP="00E16C8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D3" w:rsidRPr="00A23E2C" w:rsidRDefault="00AC074E" w:rsidP="007D5CB6">
            <w:pPr>
              <w:widowControl w:val="0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Директор – Губарь М.А.</w:t>
            </w:r>
          </w:p>
        </w:tc>
      </w:tr>
      <w:tr w:rsidR="005747D3" w:rsidRPr="00A23E2C" w:rsidTr="007556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D3" w:rsidRPr="00A23E2C" w:rsidRDefault="005747D3" w:rsidP="005747D3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3.2.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D3" w:rsidRPr="00A23E2C" w:rsidRDefault="005747D3" w:rsidP="00AC074E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Обеспечение повышения квалификации  педагогических работников начального общего образования и педагогов дополнительного образования для формирования компетенций по эффективному преподаванию математики, развитию познавательной активности, экспериментированию у детей  младшего школьного возраста, активизации  их исследовательского опыта  </w:t>
            </w:r>
            <w:proofErr w:type="gramStart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естественно-научной</w:t>
            </w:r>
            <w:proofErr w:type="gramEnd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D3" w:rsidRPr="00A23E2C" w:rsidRDefault="005747D3" w:rsidP="00E16C8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 xml:space="preserve">2025 </w:t>
            </w:r>
            <w:proofErr w:type="spellStart"/>
            <w:r w:rsidRPr="00A23E2C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>год</w:t>
            </w:r>
            <w:proofErr w:type="spellEnd"/>
            <w:r w:rsidRPr="00A23E2C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 xml:space="preserve"> 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далее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 xml:space="preserve"> – 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D3" w:rsidRPr="00A23E2C" w:rsidRDefault="00AC074E" w:rsidP="00BE0412">
            <w:pPr>
              <w:widowControl w:val="0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Директор – Губарь М.А</w:t>
            </w:r>
          </w:p>
        </w:tc>
      </w:tr>
      <w:tr w:rsidR="007B42DC" w:rsidRPr="00A23E2C" w:rsidTr="007556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DC" w:rsidRPr="00A23E2C" w:rsidRDefault="007B42DC" w:rsidP="009B3819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3.3.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DC" w:rsidRPr="00A23E2C" w:rsidRDefault="007B42DC" w:rsidP="009B3819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Участие в проведении курсов повышения квалификации по программам дополнительного профессионального образования для педагогов по вопросам повышения качества математического и </w:t>
            </w:r>
            <w:proofErr w:type="gramStart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естественно-научного</w:t>
            </w:r>
            <w:proofErr w:type="gramEnd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DC" w:rsidRPr="00A23E2C" w:rsidRDefault="007B42DC" w:rsidP="00595ED0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>202</w:t>
            </w:r>
            <w:r w:rsidR="00595ED0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7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A23E2C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>год</w:t>
            </w:r>
            <w:proofErr w:type="spellEnd"/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DC" w:rsidRPr="00A23E2C" w:rsidRDefault="00AC074E" w:rsidP="00BE0412">
            <w:pPr>
              <w:widowControl w:val="0"/>
              <w:ind w:right="-17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Педагоги</w:t>
            </w:r>
          </w:p>
        </w:tc>
      </w:tr>
      <w:tr w:rsidR="007B42DC" w:rsidRPr="00A23E2C" w:rsidTr="007556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DC" w:rsidRPr="00A23E2C" w:rsidRDefault="007B42DC" w:rsidP="00347751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3.</w:t>
            </w:r>
            <w:r w:rsidR="00AC074E">
              <w:rPr>
                <w:rFonts w:ascii="Times New Roman" w:eastAsia="Times New Roman" w:hAnsi="Times New Roman"/>
                <w:lang w:bidi="uk-UA"/>
              </w:rPr>
              <w:t>4</w:t>
            </w:r>
            <w:r w:rsidRPr="00A23E2C">
              <w:rPr>
                <w:rFonts w:ascii="Times New Roman" w:eastAsia="Times New Roman" w:hAnsi="Times New Roman"/>
                <w:lang w:bidi="uk-UA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DC" w:rsidRPr="00A23E2C" w:rsidRDefault="007B42DC" w:rsidP="00E16C83">
            <w:pPr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Участие педагогических работников </w:t>
            </w:r>
            <w:proofErr w:type="gramStart"/>
            <w:r w:rsidRPr="00A23E2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23E2C">
              <w:rPr>
                <w:rFonts w:ascii="Times New Roman" w:hAnsi="Times New Roman"/>
                <w:sz w:val="24"/>
                <w:szCs w:val="24"/>
              </w:rPr>
              <w:t xml:space="preserve"> научно-</w:t>
            </w:r>
          </w:p>
          <w:p w:rsidR="007B42DC" w:rsidRPr="00A23E2C" w:rsidRDefault="007B42DC" w:rsidP="00E16C83">
            <w:pPr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практических </w:t>
            </w:r>
            <w:proofErr w:type="gramStart"/>
            <w:r w:rsidRPr="00A23E2C">
              <w:rPr>
                <w:rFonts w:ascii="Times New Roman" w:hAnsi="Times New Roman"/>
                <w:sz w:val="24"/>
                <w:szCs w:val="24"/>
              </w:rPr>
              <w:t>конференциях</w:t>
            </w:r>
            <w:proofErr w:type="gramEnd"/>
            <w:r w:rsidRPr="00A23E2C">
              <w:rPr>
                <w:rFonts w:ascii="Times New Roman" w:hAnsi="Times New Roman"/>
                <w:sz w:val="24"/>
                <w:szCs w:val="24"/>
              </w:rPr>
              <w:t xml:space="preserve"> и мероприятиях, посвященных актуальным темам преподавания математики и естественно-научных предметов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DC" w:rsidRPr="00A23E2C" w:rsidRDefault="007B42DC" w:rsidP="00E16C8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>202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6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A23E2C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>год</w:t>
            </w:r>
            <w:proofErr w:type="spellEnd"/>
            <w:r w:rsidRPr="00A23E2C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 xml:space="preserve"> 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далее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 xml:space="preserve"> – 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4E" w:rsidRDefault="00AC074E" w:rsidP="00BE0412">
            <w:pPr>
              <w:widowControl w:val="0"/>
              <w:spacing w:after="120"/>
              <w:ind w:right="-17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Заместитель директора – Денисенко И.И.,</w:t>
            </w:r>
          </w:p>
          <w:p w:rsidR="007B42DC" w:rsidRPr="00A23E2C" w:rsidRDefault="00AC074E" w:rsidP="00BE0412">
            <w:pPr>
              <w:widowControl w:val="0"/>
              <w:spacing w:after="120"/>
              <w:ind w:right="-17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руководители ШМО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Вавило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В.В., Макушенко Е.А.</w:t>
            </w:r>
          </w:p>
        </w:tc>
      </w:tr>
      <w:tr w:rsidR="007B42DC" w:rsidRPr="00A23E2C" w:rsidTr="007556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DC" w:rsidRPr="00A23E2C" w:rsidRDefault="007B42DC" w:rsidP="00347751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3.</w:t>
            </w:r>
            <w:r w:rsidR="00347751" w:rsidRPr="00A23E2C">
              <w:rPr>
                <w:rFonts w:ascii="Times New Roman" w:eastAsia="Times New Roman" w:hAnsi="Times New Roman"/>
                <w:lang w:bidi="uk-UA"/>
              </w:rPr>
              <w:t>6</w:t>
            </w:r>
            <w:r w:rsidRPr="00A23E2C">
              <w:rPr>
                <w:rFonts w:ascii="Times New Roman" w:eastAsia="Times New Roman" w:hAnsi="Times New Roman"/>
                <w:lang w:bidi="uk-UA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1" w:rsidRPr="00A23E2C" w:rsidRDefault="007B42DC" w:rsidP="00BE0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с учреждениями высшего профессионального образования по вопросу трудоустройства в </w:t>
            </w:r>
            <w:r w:rsidR="00AC074E" w:rsidRPr="00AC074E">
              <w:rPr>
                <w:rFonts w:ascii="Times New Roman" w:hAnsi="Times New Roman"/>
                <w:sz w:val="24"/>
                <w:szCs w:val="24"/>
              </w:rPr>
              <w:t xml:space="preserve">ГБОУ «ШКОЛА № 16 Г.О.ГОРЛОВКА», </w:t>
            </w:r>
            <w:r w:rsidRPr="00A23E2C">
              <w:rPr>
                <w:rFonts w:ascii="Times New Roman" w:hAnsi="Times New Roman"/>
                <w:sz w:val="24"/>
                <w:szCs w:val="24"/>
              </w:rPr>
              <w:t xml:space="preserve">выпускников образовательных                              организаций высшего образования, имеющих                          педагогическую квалификацию, после окончания образовательной организации высшего </w:t>
            </w:r>
          </w:p>
          <w:p w:rsidR="007B42DC" w:rsidRPr="00A23E2C" w:rsidRDefault="007B42DC" w:rsidP="00347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DC" w:rsidRPr="00A23E2C" w:rsidRDefault="007B42DC" w:rsidP="00E16C8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>202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6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A23E2C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>год</w:t>
            </w:r>
            <w:proofErr w:type="spellEnd"/>
            <w:r w:rsidRPr="00A23E2C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 xml:space="preserve"> 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далее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 xml:space="preserve"> – 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DC" w:rsidRPr="00A23E2C" w:rsidRDefault="00AC074E" w:rsidP="00BE0412">
            <w:pPr>
              <w:widowControl w:val="0"/>
              <w:ind w:right="-17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Директор – Губарь М.А.</w:t>
            </w:r>
          </w:p>
        </w:tc>
      </w:tr>
      <w:tr w:rsidR="004774E8" w:rsidRPr="00A23E2C" w:rsidTr="001A7A7B">
        <w:trPr>
          <w:trHeight w:val="4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E8" w:rsidRPr="00A23E2C" w:rsidRDefault="004774E8" w:rsidP="009B3819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 w:bidi="uk-UA"/>
              </w:rPr>
              <w:t>4.</w:t>
            </w:r>
          </w:p>
        </w:tc>
        <w:tc>
          <w:tcPr>
            <w:tcW w:w="10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E8" w:rsidRPr="00A23E2C" w:rsidRDefault="004774E8" w:rsidP="009B3819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 w:bidi="ru-RU"/>
              </w:rPr>
              <w:t>СОДЕЙСТВИЕ ПРОФЕССИОНАЛЬНОМУ САМООПРЕДЕЛЕНИЮ ОБУЧАЮЩИХСЯ</w:t>
            </w:r>
          </w:p>
        </w:tc>
      </w:tr>
      <w:tr w:rsidR="004774E8" w:rsidRPr="00A23E2C" w:rsidTr="007556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E8" w:rsidRPr="00A23E2C" w:rsidRDefault="004774E8" w:rsidP="004774E8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4.1.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E8" w:rsidRPr="00A23E2C" w:rsidRDefault="004774E8" w:rsidP="00E93B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>Увеличение количества классов с углубленным изучением математики, физики, химии и биологии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E8" w:rsidRPr="00A23E2C" w:rsidRDefault="00AC074E" w:rsidP="00E93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 обучающихся, родителей, законных представителей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E8" w:rsidRPr="00A23E2C" w:rsidRDefault="00AC074E" w:rsidP="002E1382">
            <w:pPr>
              <w:widowControl w:val="0"/>
              <w:ind w:right="-17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Директор – Губарь М.А.</w:t>
            </w:r>
          </w:p>
        </w:tc>
      </w:tr>
      <w:tr w:rsidR="004774E8" w:rsidRPr="00A23E2C" w:rsidTr="007556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E8" w:rsidRPr="00A23E2C" w:rsidRDefault="00E93B14" w:rsidP="00E93B14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4.2.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E8" w:rsidRPr="00A23E2C" w:rsidRDefault="004774E8" w:rsidP="00AC074E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Использование методических рекомендаций по организации взаимодействия </w:t>
            </w:r>
            <w:r w:rsidR="00AC074E" w:rsidRPr="00AC074E">
              <w:rPr>
                <w:rFonts w:ascii="Times New Roman" w:hAnsi="Times New Roman"/>
                <w:sz w:val="24"/>
                <w:szCs w:val="24"/>
              </w:rPr>
              <w:t xml:space="preserve">ГБОУ «ШКОЛА № 16 Г.О.ГОРЛОВКА», </w:t>
            </w:r>
            <w:r w:rsidR="00AC074E">
              <w:rPr>
                <w:rFonts w:ascii="Times New Roman" w:hAnsi="Times New Roman"/>
                <w:sz w:val="24"/>
                <w:szCs w:val="24"/>
              </w:rPr>
              <w:t>реализующего</w:t>
            </w:r>
            <w:r w:rsidRPr="00A23E2C">
              <w:rPr>
                <w:rFonts w:ascii="Times New Roman" w:hAnsi="Times New Roman"/>
                <w:sz w:val="24"/>
                <w:szCs w:val="24"/>
              </w:rPr>
              <w:t xml:space="preserve"> образовательные программы осн</w:t>
            </w:r>
            <w:r w:rsidR="00AC074E">
              <w:rPr>
                <w:rFonts w:ascii="Times New Roman" w:hAnsi="Times New Roman"/>
                <w:sz w:val="24"/>
                <w:szCs w:val="24"/>
              </w:rPr>
              <w:t xml:space="preserve">овного общего, среднего общего образования </w:t>
            </w:r>
            <w:r w:rsidRPr="00A23E2C">
              <w:rPr>
                <w:rFonts w:ascii="Times New Roman" w:hAnsi="Times New Roman"/>
                <w:sz w:val="24"/>
                <w:szCs w:val="24"/>
              </w:rPr>
              <w:t xml:space="preserve">и предприятий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E8" w:rsidRPr="00A23E2C" w:rsidRDefault="004774E8" w:rsidP="00E93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6" w:rsidRDefault="00551D76" w:rsidP="002E1382">
            <w:pPr>
              <w:widowControl w:val="0"/>
              <w:ind w:right="-17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Советник директора – </w:t>
            </w:r>
          </w:p>
          <w:p w:rsidR="004774E8" w:rsidRPr="00A23E2C" w:rsidRDefault="00AC074E" w:rsidP="002E1382">
            <w:pPr>
              <w:widowControl w:val="0"/>
              <w:ind w:right="-17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Квочина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Д.С.</w:t>
            </w:r>
          </w:p>
        </w:tc>
      </w:tr>
      <w:tr w:rsidR="004774E8" w:rsidRPr="00A23E2C" w:rsidTr="007556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E8" w:rsidRPr="00A23E2C" w:rsidRDefault="00E93B14" w:rsidP="00E93B14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4.3.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E8" w:rsidRPr="00A23E2C" w:rsidRDefault="004774E8" w:rsidP="00AC074E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Участие в специализированных профильных сменах научной направленности в организациях отдыха детей и их оздоровления </w:t>
            </w:r>
            <w:proofErr w:type="gramStart"/>
            <w:r w:rsidRPr="00A23E2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A23E2C">
              <w:rPr>
                <w:rFonts w:ascii="Times New Roman" w:hAnsi="Times New Roman"/>
                <w:sz w:val="24"/>
                <w:szCs w:val="24"/>
              </w:rPr>
              <w:t xml:space="preserve"> обучающихся </w:t>
            </w:r>
            <w:r w:rsidR="00AC074E" w:rsidRPr="00AC074E">
              <w:rPr>
                <w:rFonts w:ascii="Times New Roman" w:hAnsi="Times New Roman"/>
                <w:sz w:val="24"/>
                <w:szCs w:val="24"/>
              </w:rPr>
              <w:t>ГБОУ «ШКОЛА № 16 Г.О.ГОРЛОВКА»,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E8" w:rsidRPr="00A23E2C" w:rsidRDefault="009C5C8C" w:rsidP="009C5C8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 запросу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E8" w:rsidRPr="00A23E2C" w:rsidRDefault="00AC074E" w:rsidP="002E1382">
            <w:pPr>
              <w:widowControl w:val="0"/>
              <w:ind w:right="-17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Заместитель директора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Яницкая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О.О.</w:t>
            </w:r>
          </w:p>
        </w:tc>
      </w:tr>
      <w:tr w:rsidR="004774E8" w:rsidRPr="00A23E2C" w:rsidTr="007556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E8" w:rsidRPr="00A23E2C" w:rsidRDefault="00E93B14" w:rsidP="00E93B14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4.4.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E8" w:rsidRPr="00A23E2C" w:rsidRDefault="004774E8" w:rsidP="001A7A7B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>Использование в циклах внеу</w:t>
            </w:r>
            <w:r w:rsidR="00E93B14" w:rsidRPr="00A23E2C">
              <w:rPr>
                <w:rFonts w:ascii="Times New Roman" w:hAnsi="Times New Roman"/>
                <w:sz w:val="24"/>
                <w:szCs w:val="24"/>
              </w:rPr>
              <w:t xml:space="preserve">рочных занятий                 «Разговоры о </w:t>
            </w:r>
            <w:proofErr w:type="gramStart"/>
            <w:r w:rsidR="00E93B14" w:rsidRPr="00A23E2C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="00E93B14" w:rsidRPr="00A23E2C">
              <w:rPr>
                <w:rFonts w:ascii="Times New Roman" w:hAnsi="Times New Roman"/>
                <w:sz w:val="24"/>
                <w:szCs w:val="24"/>
              </w:rPr>
              <w:t xml:space="preserve">» и «Россия - мои </w:t>
            </w:r>
            <w:r w:rsidR="00E93B14" w:rsidRPr="00A23E2C">
              <w:rPr>
                <w:rFonts w:ascii="Times New Roman" w:hAnsi="Times New Roman"/>
                <w:sz w:val="24"/>
                <w:szCs w:val="24"/>
              </w:rPr>
              <w:lastRenderedPageBreak/>
              <w:t>горизонты»</w:t>
            </w:r>
            <w:r w:rsidRPr="00A23E2C">
              <w:rPr>
                <w:rFonts w:ascii="Times New Roman" w:hAnsi="Times New Roman"/>
                <w:sz w:val="24"/>
                <w:szCs w:val="24"/>
              </w:rPr>
              <w:t xml:space="preserve"> тем, посвященных популяризации математики и естественно</w:t>
            </w:r>
            <w:r w:rsidR="007E0744" w:rsidRPr="00A23E2C">
              <w:rPr>
                <w:rFonts w:ascii="Times New Roman" w:hAnsi="Times New Roman"/>
                <w:sz w:val="24"/>
                <w:szCs w:val="24"/>
              </w:rPr>
              <w:t>-</w:t>
            </w:r>
            <w:r w:rsidRPr="00A23E2C">
              <w:rPr>
                <w:rFonts w:ascii="Times New Roman" w:hAnsi="Times New Roman"/>
                <w:sz w:val="24"/>
                <w:szCs w:val="24"/>
              </w:rPr>
              <w:t xml:space="preserve">научных предметов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E8" w:rsidRPr="00A23E2C" w:rsidRDefault="009C5C8C" w:rsidP="00E93B1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 xml:space="preserve">Постоянно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8C" w:rsidRDefault="009C5C8C" w:rsidP="00D319B2">
            <w:pPr>
              <w:widowControl w:val="0"/>
              <w:spacing w:line="216" w:lineRule="auto"/>
              <w:ind w:right="-22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Заместитель директора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Яницкая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О.О., </w:t>
            </w:r>
          </w:p>
          <w:p w:rsidR="00551D76" w:rsidRDefault="009C5C8C" w:rsidP="00D319B2">
            <w:pPr>
              <w:widowControl w:val="0"/>
              <w:spacing w:line="216" w:lineRule="auto"/>
              <w:ind w:right="-22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 xml:space="preserve">советник директора – </w:t>
            </w:r>
          </w:p>
          <w:p w:rsidR="009C5C8C" w:rsidRDefault="009C5C8C" w:rsidP="00D319B2">
            <w:pPr>
              <w:widowControl w:val="0"/>
              <w:spacing w:line="216" w:lineRule="auto"/>
              <w:ind w:right="-22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Квочина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Д.С., </w:t>
            </w:r>
          </w:p>
          <w:p w:rsidR="004774E8" w:rsidRPr="00A23E2C" w:rsidRDefault="009C5C8C" w:rsidP="00D319B2">
            <w:pPr>
              <w:widowControl w:val="0"/>
              <w:spacing w:line="216" w:lineRule="auto"/>
              <w:ind w:right="-227"/>
              <w:rPr>
                <w:rFonts w:ascii="Times New Roman" w:eastAsia="Times New Roman" w:hAnsi="Times New Roman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классные руководители – 1- 11-х классов</w:t>
            </w:r>
          </w:p>
        </w:tc>
      </w:tr>
      <w:tr w:rsidR="004774E8" w:rsidRPr="00A23E2C" w:rsidTr="007556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E8" w:rsidRPr="00A23E2C" w:rsidRDefault="00E93B14" w:rsidP="00E93B14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lastRenderedPageBreak/>
              <w:t>4.5.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E8" w:rsidRPr="00A23E2C" w:rsidRDefault="00096313" w:rsidP="00D319B2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Внедрение в основные образовательные программы</w:t>
            </w:r>
            <w:r w:rsidR="00D319B2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разделов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, направленных на популяризацию математики и развитие математической грамотности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E8" w:rsidRPr="00A23E2C" w:rsidRDefault="00E93B14" w:rsidP="00E93B1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2026 год</w:t>
            </w:r>
            <w:r w:rsidR="00D319B2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8C" w:rsidRDefault="009C5C8C" w:rsidP="00BE0412">
            <w:pPr>
              <w:widowControl w:val="0"/>
              <w:ind w:right="-17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C5C8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ГБОУ «ШКОЛА № 16 Г.О.ГОРЛОВКА»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, </w:t>
            </w:r>
          </w:p>
          <w:p w:rsidR="004774E8" w:rsidRPr="00A23E2C" w:rsidRDefault="009C5C8C" w:rsidP="00BE0412">
            <w:pPr>
              <w:widowControl w:val="0"/>
              <w:ind w:right="-17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заместитель директора – Денисенко И.И.</w:t>
            </w:r>
          </w:p>
        </w:tc>
      </w:tr>
      <w:tr w:rsidR="00096313" w:rsidRPr="00A23E2C" w:rsidTr="007556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13" w:rsidRPr="00A23E2C" w:rsidRDefault="00E93B14" w:rsidP="00E93B14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4.6.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13" w:rsidRPr="00A23E2C" w:rsidRDefault="00096313" w:rsidP="0043170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Внедрение в основные образовательные программы </w:t>
            </w:r>
            <w:r w:rsidR="00D319B2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разделов,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направленных на популяризацию химии</w:t>
            </w:r>
            <w:r w:rsidR="007E0744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, биологии, физики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и развитие</w:t>
            </w:r>
            <w:r w:rsidR="003E6F1C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="007E0744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естественно-научной</w:t>
            </w:r>
            <w:proofErr w:type="gramEnd"/>
            <w:r w:rsidR="003E6F1C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грамотности </w:t>
            </w:r>
            <w:r w:rsidR="00D319B2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13" w:rsidRPr="00A23E2C" w:rsidRDefault="00E93B14" w:rsidP="001A7A7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2026 год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8C" w:rsidRDefault="009C5C8C" w:rsidP="00BE0412">
            <w:pPr>
              <w:widowControl w:val="0"/>
              <w:ind w:right="-17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C5C8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ГБОУ «ШКОЛА № 16 Г.О.ГОРЛОВКА»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,</w:t>
            </w:r>
          </w:p>
          <w:p w:rsidR="00096313" w:rsidRPr="00A23E2C" w:rsidRDefault="009C5C8C" w:rsidP="00BE0412">
            <w:pPr>
              <w:widowControl w:val="0"/>
              <w:ind w:right="-17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з</w:t>
            </w:r>
            <w:r w:rsidRPr="009C5C8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аместитель директора – Денисенко И.И.</w:t>
            </w:r>
          </w:p>
        </w:tc>
      </w:tr>
      <w:tr w:rsidR="003E6F1C" w:rsidRPr="00A23E2C" w:rsidTr="007556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1C" w:rsidRPr="00A23E2C" w:rsidRDefault="001A7A7B" w:rsidP="001A7A7B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4.7.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1C" w:rsidRPr="00A23E2C" w:rsidRDefault="003E6F1C" w:rsidP="00D319B2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Организация работы факультативов по учебным предметам «Математика», «Физика», «Химия», «Биология» для углубленного изучения предмета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1C" w:rsidRPr="00A23E2C" w:rsidRDefault="009C5C8C" w:rsidP="001A7A7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Сентябрь </w:t>
            </w:r>
            <w:r w:rsidR="001A7A7B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2025 год,  далее - ежегодно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1C" w:rsidRPr="00A23E2C" w:rsidRDefault="009C5C8C" w:rsidP="009C5C8C">
            <w:pPr>
              <w:widowControl w:val="0"/>
              <w:ind w:right="-17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Администрация ГБОУ «ШКОЛА № 16 Г.О.ГОРЛОВКА»</w:t>
            </w:r>
          </w:p>
        </w:tc>
      </w:tr>
      <w:tr w:rsidR="004774E8" w:rsidRPr="00A23E2C" w:rsidTr="007556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E8" w:rsidRPr="00A23E2C" w:rsidRDefault="001A7A7B" w:rsidP="001A7A7B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4.8.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E8" w:rsidRPr="00A23E2C" w:rsidRDefault="00096313" w:rsidP="00C6054A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Организация работы факультативов по учебным предметам «Окружающий мир», «Математика», «Физика», «Химия», «Биология» для обучающихся, направленных </w:t>
            </w:r>
            <w:r w:rsidR="00C6054A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на 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популяризаци</w:t>
            </w:r>
            <w:r w:rsidR="00C6054A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ю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математики и </w:t>
            </w:r>
            <w:proofErr w:type="gramStart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естественно</w:t>
            </w:r>
            <w:r w:rsidR="007E0744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-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научных</w:t>
            </w:r>
            <w:proofErr w:type="gramEnd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предметов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E8" w:rsidRPr="00A23E2C" w:rsidRDefault="009C5C8C" w:rsidP="001A7A7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Сентябрь </w:t>
            </w:r>
            <w:r w:rsidR="001A7A7B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2025 год,  далее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–</w:t>
            </w:r>
            <w:r w:rsidR="001A7A7B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ежегодно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, по запросу обучающихся, родителей, законных представителей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E8" w:rsidRPr="00A23E2C" w:rsidRDefault="009C5C8C" w:rsidP="00BE0412">
            <w:pPr>
              <w:widowControl w:val="0"/>
              <w:ind w:right="-17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Администрация </w:t>
            </w:r>
            <w:r w:rsidRPr="009C5C8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ГБОУ «ШКОЛА № 16 Г.О.ГОРЛОВКА»</w:t>
            </w:r>
          </w:p>
        </w:tc>
      </w:tr>
      <w:tr w:rsidR="004774E8" w:rsidRPr="00A23E2C" w:rsidTr="007556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E8" w:rsidRPr="00A23E2C" w:rsidRDefault="001A7A7B" w:rsidP="001A7A7B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4.9.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E8" w:rsidRPr="00A23E2C" w:rsidRDefault="00EE1FAD" w:rsidP="0029542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Организация </w:t>
            </w:r>
            <w:r w:rsidR="00096313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индивидуальных </w:t>
            </w:r>
            <w:r w:rsidR="00295425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маршрутов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по учебным предметам </w:t>
            </w:r>
            <w:r w:rsidR="00096313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«Окружающий мир», «Математика», «Физика», «Химия», «Биология» 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для обучающихся, имеющих низкий уровень </w:t>
            </w:r>
            <w:proofErr w:type="gramStart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предметной</w:t>
            </w:r>
            <w:proofErr w:type="gramEnd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обученности</w:t>
            </w:r>
            <w:proofErr w:type="spellEnd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E8" w:rsidRPr="00A23E2C" w:rsidRDefault="009C5C8C" w:rsidP="001A7A7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Сентябрь </w:t>
            </w:r>
            <w:r w:rsidR="001A7A7B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2025 год,  далее - ежегодно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E8" w:rsidRPr="00A23E2C" w:rsidRDefault="009C5C8C" w:rsidP="00BE0412">
            <w:pPr>
              <w:widowControl w:val="0"/>
              <w:ind w:right="-17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Учителя – предметники </w:t>
            </w:r>
            <w:r w:rsidRPr="009C5C8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ГБОУ «ШКОЛА № 16 Г.О.ГОРЛОВКА»</w:t>
            </w:r>
          </w:p>
        </w:tc>
      </w:tr>
      <w:tr w:rsidR="004774E8" w:rsidRPr="00A23E2C" w:rsidTr="007556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E8" w:rsidRPr="00A23E2C" w:rsidRDefault="001A7A7B" w:rsidP="001A7A7B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4.10.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E8" w:rsidRPr="00A23E2C" w:rsidRDefault="009C5C8C" w:rsidP="00295425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Участие в </w:t>
            </w:r>
            <w:r w:rsidR="004774E8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городских онлайн-консультаций для обучающихся </w:t>
            </w:r>
            <w:r w:rsidR="00EE1FAD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предпрофессиональных профильных классов инженерной и естественно-научной направленности с лучшими педагогами-предметниками</w:t>
            </w:r>
            <w:r w:rsidR="00EE1FAD" w:rsidRPr="00A23E2C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E8" w:rsidRPr="00A23E2C" w:rsidRDefault="009C5C8C" w:rsidP="001A7A7B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Сентябрь </w:t>
            </w:r>
            <w:r w:rsidR="001A7A7B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2026 год,  далее - ежегодно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E8" w:rsidRPr="00A23E2C" w:rsidRDefault="009C5C8C" w:rsidP="00BE0412">
            <w:pPr>
              <w:widowControl w:val="0"/>
              <w:spacing w:line="216" w:lineRule="auto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  <w:r>
              <w:rPr>
                <w:rFonts w:ascii="Times New Roman" w:eastAsia="Times New Roman" w:hAnsi="Times New Roman"/>
                <w:lang w:eastAsia="ru-RU" w:bidi="ru-RU"/>
              </w:rPr>
              <w:t>Учител</w:t>
            </w:r>
            <w:proofErr w:type="gramStart"/>
            <w:r>
              <w:rPr>
                <w:rFonts w:ascii="Times New Roman" w:eastAsia="Times New Roman" w:hAnsi="Times New Roman"/>
                <w:lang w:eastAsia="ru-RU" w:bidi="ru-RU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lang w:eastAsia="ru-RU" w:bidi="ru-RU"/>
              </w:rPr>
              <w:t xml:space="preserve"> предметники, обучающиеся </w:t>
            </w:r>
            <w:r w:rsidRPr="009C5C8C">
              <w:rPr>
                <w:rFonts w:ascii="Times New Roman" w:eastAsia="Times New Roman" w:hAnsi="Times New Roman"/>
                <w:lang w:eastAsia="ru-RU" w:bidi="ru-RU"/>
              </w:rPr>
              <w:t>ГБОУ «ШКОЛА № 16 Г.О.ГОРЛОВКА»</w:t>
            </w:r>
          </w:p>
        </w:tc>
      </w:tr>
      <w:tr w:rsidR="002C062D" w:rsidRPr="00A23E2C" w:rsidTr="007556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D" w:rsidRPr="00A23E2C" w:rsidRDefault="002C062D" w:rsidP="001A7A7B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4.11.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D" w:rsidRPr="00A23E2C" w:rsidRDefault="002C062D" w:rsidP="002C062D">
            <w:pPr>
              <w:spacing w:after="21" w:line="251" w:lineRule="auto"/>
              <w:ind w:left="5" w:right="5"/>
              <w:jc w:val="both"/>
              <w:rPr>
                <w:rFonts w:ascii="Times New Roman" w:hAnsi="Times New Roman"/>
              </w:rPr>
            </w:pPr>
            <w:r w:rsidRPr="00A23E2C">
              <w:rPr>
                <w:rFonts w:ascii="Times New Roman" w:hAnsi="Times New Roman"/>
                <w:sz w:val="24"/>
              </w:rPr>
              <w:t xml:space="preserve">Проведение </w:t>
            </w:r>
            <w:proofErr w:type="spellStart"/>
            <w:r w:rsidRPr="00A23E2C">
              <w:rPr>
                <w:rFonts w:ascii="Times New Roman" w:hAnsi="Times New Roman"/>
                <w:sz w:val="24"/>
              </w:rPr>
              <w:t>профориентационной</w:t>
            </w:r>
            <w:proofErr w:type="spellEnd"/>
            <w:r w:rsidRPr="00A23E2C">
              <w:rPr>
                <w:rFonts w:ascii="Times New Roman" w:hAnsi="Times New Roman"/>
                <w:sz w:val="24"/>
              </w:rPr>
              <w:t xml:space="preserve"> работы математической, инженерной и естественно-научной направленности с </w:t>
            </w:r>
            <w:proofErr w:type="gramStart"/>
            <w:r w:rsidRPr="00A23E2C"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 w:rsidR="009C5C8C">
              <w:t xml:space="preserve"> </w:t>
            </w:r>
            <w:r w:rsidR="009C5C8C" w:rsidRPr="009C5C8C">
              <w:rPr>
                <w:rFonts w:ascii="Times New Roman" w:hAnsi="Times New Roman"/>
                <w:sz w:val="24"/>
              </w:rPr>
              <w:t>ГБОУ «ШКОЛА № 16 Г.О.ГОРЛОВКА»</w:t>
            </w:r>
            <w:r w:rsidRPr="00A23E2C">
              <w:rPr>
                <w:rFonts w:ascii="Times New Roman" w:hAnsi="Times New Roman"/>
                <w:sz w:val="24"/>
              </w:rPr>
              <w:t xml:space="preserve"> на базе промышленных предприятий Донецкой Народной Республики, с привлечением образовательных организаций высшего</w:t>
            </w:r>
            <w:r w:rsidRPr="00A23E2C">
              <w:rPr>
                <w:rFonts w:ascii="Times New Roman" w:hAnsi="Times New Roman"/>
              </w:rPr>
              <w:t xml:space="preserve"> </w:t>
            </w:r>
            <w:r w:rsidRPr="00A23E2C">
              <w:rPr>
                <w:rFonts w:ascii="Times New Roman" w:hAnsi="Times New Roman"/>
                <w:sz w:val="24"/>
              </w:rPr>
              <w:t>образования и научных организаций</w:t>
            </w:r>
            <w:r w:rsidR="00A6448A" w:rsidRPr="00A23E2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D" w:rsidRPr="00A23E2C" w:rsidRDefault="002C062D" w:rsidP="001A7A7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2026 год,  далее - ежегодно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8C" w:rsidRDefault="009C5C8C" w:rsidP="002C062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Советник директора –</w:t>
            </w:r>
          </w:p>
          <w:p w:rsidR="002C062D" w:rsidRPr="00A23E2C" w:rsidRDefault="009C5C8C" w:rsidP="002C062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Квочина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Д.С.</w:t>
            </w:r>
          </w:p>
        </w:tc>
      </w:tr>
      <w:tr w:rsidR="00A6448A" w:rsidRPr="00A23E2C" w:rsidTr="007556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A23E2C" w:rsidRDefault="00A6448A" w:rsidP="001A7A7B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4.12.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A23E2C" w:rsidRDefault="00A6448A" w:rsidP="00A6448A">
            <w:pPr>
              <w:spacing w:after="21" w:line="251" w:lineRule="auto"/>
              <w:ind w:left="5" w:right="5"/>
              <w:jc w:val="both"/>
              <w:rPr>
                <w:rFonts w:ascii="Times New Roman" w:hAnsi="Times New Roman"/>
                <w:sz w:val="24"/>
              </w:rPr>
            </w:pPr>
            <w:r w:rsidRPr="00A23E2C">
              <w:rPr>
                <w:rFonts w:ascii="Times New Roman" w:hAnsi="Times New Roman"/>
                <w:sz w:val="24"/>
              </w:rPr>
              <w:t>Запланировать мероприятия инженерной направленности, с целью популяризации профессии «Инженер»,</w:t>
            </w:r>
            <w:r w:rsidRPr="00A23E2C">
              <w:rPr>
                <w:rFonts w:ascii="Times New Roman" w:hAnsi="Times New Roman"/>
              </w:rPr>
              <w:t xml:space="preserve"> с целью </w:t>
            </w:r>
            <w:r w:rsidRPr="00A23E2C">
              <w:rPr>
                <w:rFonts w:ascii="Times New Roman" w:hAnsi="Times New Roman"/>
                <w:sz w:val="24"/>
              </w:rPr>
              <w:t>ознакомления учащихся</w:t>
            </w:r>
            <w:r w:rsidR="009C5C8C">
              <w:t xml:space="preserve"> </w:t>
            </w:r>
            <w:r w:rsidR="009C5C8C" w:rsidRPr="009C5C8C">
              <w:rPr>
                <w:rFonts w:ascii="Times New Roman" w:hAnsi="Times New Roman"/>
                <w:sz w:val="24"/>
              </w:rPr>
              <w:t>ГБОУ «ШКОЛА № 16 Г.О.ГОРЛОВКА»</w:t>
            </w:r>
            <w:r w:rsidRPr="00A23E2C">
              <w:rPr>
                <w:rFonts w:ascii="Times New Roman" w:hAnsi="Times New Roman"/>
                <w:sz w:val="24"/>
              </w:rPr>
              <w:t xml:space="preserve"> с направлениями специализации профессии инженера, привитие интереса к изучению наук инженерной </w:t>
            </w:r>
            <w:r w:rsidRPr="00A23E2C">
              <w:rPr>
                <w:rFonts w:ascii="Times New Roman" w:hAnsi="Times New Roman"/>
                <w:sz w:val="24"/>
              </w:rPr>
              <w:lastRenderedPageBreak/>
              <w:t>направленности, повышения интереса к инженерной деятельности, профориентации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A23E2C" w:rsidRDefault="00A6448A" w:rsidP="00D562C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202</w:t>
            </w:r>
            <w:r w:rsidR="00D562C3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5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год,  далее - ежегодно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06" w:rsidRDefault="00EF6F06" w:rsidP="00A6448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Заместитель директора 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Яницкая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О.О., </w:t>
            </w:r>
          </w:p>
          <w:p w:rsidR="00EF6F06" w:rsidRDefault="00EF6F06" w:rsidP="00A6448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советник директора – </w:t>
            </w:r>
          </w:p>
          <w:p w:rsidR="00A6448A" w:rsidRPr="00A23E2C" w:rsidRDefault="00EF6F06" w:rsidP="00A6448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Квочина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Д.С.</w:t>
            </w:r>
          </w:p>
        </w:tc>
      </w:tr>
      <w:tr w:rsidR="00A6448A" w:rsidRPr="00A23E2C" w:rsidTr="007556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A23E2C" w:rsidRDefault="00A6448A" w:rsidP="001A7A7B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lastRenderedPageBreak/>
              <w:t>4.13.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A23E2C" w:rsidRDefault="00EF6F06" w:rsidP="002C6961">
            <w:pPr>
              <w:tabs>
                <w:tab w:val="center" w:pos="2266"/>
                <w:tab w:val="right" w:pos="492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участия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t xml:space="preserve"> </w:t>
            </w:r>
            <w:r w:rsidRPr="00EF6F06">
              <w:rPr>
                <w:rFonts w:ascii="Times New Roman" w:hAnsi="Times New Roman"/>
                <w:sz w:val="24"/>
              </w:rPr>
              <w:t xml:space="preserve">ГБОУ «ШКОЛА № 16 Г.О.ГОРЛОВКА» </w:t>
            </w:r>
            <w:r>
              <w:rPr>
                <w:rFonts w:ascii="Times New Roman" w:hAnsi="Times New Roman"/>
                <w:sz w:val="24"/>
              </w:rPr>
              <w:t xml:space="preserve">  в  конкурсном</w:t>
            </w:r>
            <w:r w:rsidR="00A6448A" w:rsidRPr="00A23E2C">
              <w:rPr>
                <w:rFonts w:ascii="Times New Roman" w:hAnsi="Times New Roman"/>
                <w:sz w:val="24"/>
              </w:rPr>
              <w:t xml:space="preserve"> движения для обучающихся, которое популяризирует профессии, связанные с математической, инженерной и естественно-научной</w:t>
            </w:r>
            <w:r w:rsidR="00A6448A" w:rsidRPr="00A23E2C">
              <w:rPr>
                <w:rFonts w:ascii="Times New Roman" w:hAnsi="Times New Roman"/>
              </w:rPr>
              <w:t xml:space="preserve"> </w:t>
            </w:r>
            <w:r w:rsidR="00A6448A" w:rsidRPr="00A23E2C">
              <w:rPr>
                <w:rFonts w:ascii="Times New Roman" w:hAnsi="Times New Roman"/>
                <w:sz w:val="24"/>
              </w:rPr>
              <w:t>направленностью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A23E2C" w:rsidRDefault="00A6448A" w:rsidP="002C696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2025 год,  далее - ежегодно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06" w:rsidRDefault="00EF6F06" w:rsidP="00EF6F06">
            <w:pPr>
              <w:widowControl w:val="0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  <w:r>
              <w:rPr>
                <w:rFonts w:ascii="Times New Roman" w:eastAsia="Times New Roman" w:hAnsi="Times New Roman"/>
                <w:lang w:eastAsia="ru-RU" w:bidi="ru-RU"/>
              </w:rPr>
              <w:t xml:space="preserve">Заместитель директора – </w:t>
            </w:r>
          </w:p>
          <w:p w:rsidR="00EF6F06" w:rsidRPr="00EF6F06" w:rsidRDefault="00EF6F06" w:rsidP="00EF6F06">
            <w:pPr>
              <w:widowControl w:val="0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  <w:proofErr w:type="spellStart"/>
            <w:r w:rsidRPr="00EF6F06">
              <w:rPr>
                <w:rFonts w:ascii="Times New Roman" w:eastAsia="Times New Roman" w:hAnsi="Times New Roman"/>
                <w:lang w:eastAsia="ru-RU" w:bidi="ru-RU"/>
              </w:rPr>
              <w:t>Яницкая</w:t>
            </w:r>
            <w:proofErr w:type="spellEnd"/>
            <w:r w:rsidRPr="00EF6F06">
              <w:rPr>
                <w:rFonts w:ascii="Times New Roman" w:eastAsia="Times New Roman" w:hAnsi="Times New Roman"/>
                <w:lang w:eastAsia="ru-RU" w:bidi="ru-RU"/>
              </w:rPr>
              <w:t xml:space="preserve"> О.О., </w:t>
            </w:r>
          </w:p>
          <w:p w:rsidR="00EF6F06" w:rsidRDefault="00EF6F06" w:rsidP="00EF6F06">
            <w:pPr>
              <w:widowControl w:val="0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  <w:r w:rsidRPr="00EF6F06">
              <w:rPr>
                <w:rFonts w:ascii="Times New Roman" w:eastAsia="Times New Roman" w:hAnsi="Times New Roman"/>
                <w:lang w:eastAsia="ru-RU" w:bidi="ru-RU"/>
              </w:rPr>
              <w:t>советник директора –</w:t>
            </w:r>
          </w:p>
          <w:p w:rsidR="00A6448A" w:rsidRPr="00A23E2C" w:rsidRDefault="00EF6F06" w:rsidP="00EF6F06">
            <w:pPr>
              <w:widowControl w:val="0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  <w:r w:rsidRPr="00EF6F06">
              <w:rPr>
                <w:rFonts w:ascii="Times New Roman" w:eastAsia="Times New Roman" w:hAnsi="Times New Roman"/>
                <w:lang w:eastAsia="ru-RU" w:bidi="ru-RU"/>
              </w:rPr>
              <w:t xml:space="preserve"> </w:t>
            </w:r>
            <w:proofErr w:type="spellStart"/>
            <w:r w:rsidRPr="00EF6F06">
              <w:rPr>
                <w:rFonts w:ascii="Times New Roman" w:eastAsia="Times New Roman" w:hAnsi="Times New Roman"/>
                <w:lang w:eastAsia="ru-RU" w:bidi="ru-RU"/>
              </w:rPr>
              <w:t>Квочина</w:t>
            </w:r>
            <w:proofErr w:type="spellEnd"/>
            <w:r w:rsidRPr="00EF6F06">
              <w:rPr>
                <w:rFonts w:ascii="Times New Roman" w:eastAsia="Times New Roman" w:hAnsi="Times New Roman"/>
                <w:lang w:eastAsia="ru-RU" w:bidi="ru-RU"/>
              </w:rPr>
              <w:t xml:space="preserve"> Д.С.</w:t>
            </w:r>
          </w:p>
        </w:tc>
      </w:tr>
      <w:tr w:rsidR="00A6448A" w:rsidRPr="00A23E2C" w:rsidTr="00AA1D96">
        <w:trPr>
          <w:trHeight w:val="6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8A" w:rsidRPr="00A23E2C" w:rsidRDefault="00A6448A" w:rsidP="009B3819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 w:bidi="uk-UA"/>
              </w:rPr>
              <w:t>5.</w:t>
            </w:r>
          </w:p>
        </w:tc>
        <w:tc>
          <w:tcPr>
            <w:tcW w:w="10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8A" w:rsidRPr="00A23E2C" w:rsidRDefault="00A6448A" w:rsidP="009B3819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ОРГАНИЗАЦИЯ УЧЕБНО-МЕТОДИЧЕСКОГО ОБЕСПЕЧЕНИЯ ПРЕПОДАВАНИЯ МАТЕМАТИКИ И </w:t>
            </w:r>
            <w:proofErr w:type="gramStart"/>
            <w:r w:rsidRPr="00A23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>ЕСТЕСТВЕННО-НАУЧНЫХ</w:t>
            </w:r>
            <w:proofErr w:type="gramEnd"/>
            <w:r w:rsidRPr="00A23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 ПРЕДМЕТОВ</w:t>
            </w:r>
          </w:p>
        </w:tc>
      </w:tr>
      <w:tr w:rsidR="00A6448A" w:rsidRPr="00A23E2C" w:rsidTr="007556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A23E2C" w:rsidRDefault="00A6448A" w:rsidP="001A7A7B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5.1.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A23E2C" w:rsidRDefault="00A6448A" w:rsidP="00BD6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Распространение методических материалов для углубленного и профильного изучения математики, физики, химии и биологии, разработанных ведущими образовательными организациями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A23E2C" w:rsidRDefault="00A6448A" w:rsidP="00BD6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>2025 год,</w:t>
            </w:r>
          </w:p>
          <w:p w:rsidR="00A6448A" w:rsidRPr="00A23E2C" w:rsidRDefault="00A6448A" w:rsidP="00025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A23E2C" w:rsidRDefault="00EF6F06" w:rsidP="00025EC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Заместитель директора – Денисенко И.И.</w:t>
            </w:r>
          </w:p>
        </w:tc>
      </w:tr>
      <w:tr w:rsidR="00A6448A" w:rsidRPr="00A23E2C" w:rsidTr="007556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A23E2C" w:rsidRDefault="00A6448A" w:rsidP="00BD6535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5.2.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A23E2C" w:rsidRDefault="00A6448A" w:rsidP="00EF6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Разработка методических материалов по общему образованию учителями предметниками в рамках работы </w:t>
            </w:r>
            <w:r w:rsidR="00EF6F06">
              <w:rPr>
                <w:rFonts w:ascii="Times New Roman" w:hAnsi="Times New Roman"/>
                <w:sz w:val="24"/>
                <w:szCs w:val="24"/>
              </w:rPr>
              <w:t xml:space="preserve">школьного учебно-методических объединения </w:t>
            </w:r>
            <w:r w:rsidRPr="00A23E2C">
              <w:rPr>
                <w:rFonts w:ascii="Times New Roman" w:hAnsi="Times New Roman"/>
                <w:sz w:val="24"/>
                <w:szCs w:val="24"/>
              </w:rPr>
              <w:t xml:space="preserve"> учителей математики и </w:t>
            </w:r>
            <w:proofErr w:type="gramStart"/>
            <w:r w:rsidRPr="00A23E2C">
              <w:rPr>
                <w:rFonts w:ascii="Times New Roman" w:hAnsi="Times New Roman"/>
                <w:sz w:val="24"/>
                <w:szCs w:val="24"/>
              </w:rPr>
              <w:t>естественно-научного</w:t>
            </w:r>
            <w:proofErr w:type="gramEnd"/>
            <w:r w:rsidRPr="00A23E2C">
              <w:rPr>
                <w:rFonts w:ascii="Times New Roman" w:hAnsi="Times New Roman"/>
                <w:sz w:val="24"/>
                <w:szCs w:val="24"/>
              </w:rPr>
              <w:t xml:space="preserve"> цикла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A23E2C" w:rsidRDefault="00A6448A" w:rsidP="00025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>2026 год,</w:t>
            </w:r>
          </w:p>
          <w:p w:rsidR="00A6448A" w:rsidRPr="00A23E2C" w:rsidRDefault="00A6448A" w:rsidP="00025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A23E2C" w:rsidRDefault="00EF6F06" w:rsidP="00025EC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Руководитель ШМО</w:t>
            </w:r>
          </w:p>
        </w:tc>
      </w:tr>
      <w:tr w:rsidR="00A6448A" w:rsidRPr="00A23E2C" w:rsidTr="007556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A23E2C" w:rsidRDefault="00A6448A" w:rsidP="00BD6535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5.3.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A23E2C" w:rsidRDefault="00EF6F06" w:rsidP="00BD6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="00A6448A" w:rsidRPr="00A23E2C">
              <w:rPr>
                <w:rFonts w:ascii="Times New Roman" w:hAnsi="Times New Roman"/>
                <w:sz w:val="24"/>
                <w:szCs w:val="24"/>
              </w:rPr>
              <w:t xml:space="preserve">методических материалов для учебно-методических объединений по общему образованию, разработанных </w:t>
            </w:r>
            <w:proofErr w:type="spellStart"/>
            <w:r w:rsidR="00A6448A" w:rsidRPr="00A23E2C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="00A6448A" w:rsidRPr="00A23E2C">
              <w:rPr>
                <w:rFonts w:ascii="Times New Roman" w:hAnsi="Times New Roman"/>
                <w:sz w:val="24"/>
                <w:szCs w:val="24"/>
              </w:rPr>
              <w:t xml:space="preserve"> России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A23E2C" w:rsidRDefault="00A6448A" w:rsidP="00BD6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A23E2C" w:rsidRDefault="00EF6F06" w:rsidP="00025EC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Заместитель директора Денисенко И.И.</w:t>
            </w:r>
          </w:p>
        </w:tc>
      </w:tr>
      <w:tr w:rsidR="00A6448A" w:rsidRPr="00A23E2C" w:rsidTr="007556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A23E2C" w:rsidRDefault="00A6448A" w:rsidP="00BD6535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5.4.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A23E2C" w:rsidRDefault="00EF6F06" w:rsidP="00BD6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="00A6448A" w:rsidRPr="00A23E2C">
              <w:rPr>
                <w:rFonts w:ascii="Times New Roman" w:hAnsi="Times New Roman"/>
                <w:sz w:val="24"/>
                <w:szCs w:val="24"/>
              </w:rPr>
              <w:t xml:space="preserve"> в мониторинге создания и развития </w:t>
            </w:r>
            <w:proofErr w:type="gramStart"/>
            <w:r w:rsidR="00A6448A" w:rsidRPr="00A23E2C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gramEnd"/>
            <w:r w:rsidR="00A6448A" w:rsidRPr="00A23E2C">
              <w:rPr>
                <w:rFonts w:ascii="Times New Roman" w:hAnsi="Times New Roman"/>
                <w:sz w:val="24"/>
                <w:szCs w:val="24"/>
              </w:rPr>
              <w:t xml:space="preserve"> учебно-воспитательной среды, включая оформление естественно-научных пространств </w:t>
            </w:r>
          </w:p>
          <w:p w:rsidR="00A6448A" w:rsidRPr="00A23E2C" w:rsidRDefault="00A6448A" w:rsidP="00EF6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F6F06" w:rsidRPr="00EF6F06">
              <w:rPr>
                <w:rFonts w:ascii="Times New Roman" w:hAnsi="Times New Roman"/>
                <w:sz w:val="24"/>
                <w:szCs w:val="24"/>
              </w:rPr>
              <w:t>ГБОУ «ШКОЛА № 16 Г.О.ГОРЛОВКА»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A23E2C" w:rsidRDefault="00A6448A" w:rsidP="00025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>2025 год,</w:t>
            </w:r>
          </w:p>
          <w:p w:rsidR="00A6448A" w:rsidRPr="00A23E2C" w:rsidRDefault="00A6448A" w:rsidP="00025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A23E2C" w:rsidRDefault="00EF6F06" w:rsidP="00025EC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Администрация, учителя - предметники</w:t>
            </w:r>
          </w:p>
        </w:tc>
      </w:tr>
      <w:tr w:rsidR="00A6448A" w:rsidRPr="00A23E2C" w:rsidTr="007556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A23E2C" w:rsidRDefault="00A6448A" w:rsidP="00BD6535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5.5.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A23E2C" w:rsidRDefault="00EF6F06" w:rsidP="002E66B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Использование в своей работе </w:t>
            </w:r>
            <w:r w:rsidR="00A6448A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сценариев учебных занятий</w:t>
            </w:r>
            <w:r w:rsidR="002E66B6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,</w:t>
            </w:r>
            <w:r w:rsidR="00A6448A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интерактивных контекстных задач, лабораторных и практических работ по химии, физике и биологии, задач практического содержания по математике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A23E2C" w:rsidRDefault="00A6448A" w:rsidP="00025EC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2026 год,</w:t>
            </w:r>
          </w:p>
          <w:p w:rsidR="00A6448A" w:rsidRPr="00A23E2C" w:rsidRDefault="00A6448A" w:rsidP="00025EC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далее – ежегодно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A23E2C" w:rsidRDefault="00EF6F06" w:rsidP="00025EC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Учителя - предметники</w:t>
            </w:r>
          </w:p>
        </w:tc>
      </w:tr>
      <w:tr w:rsidR="00A6448A" w:rsidRPr="00A23E2C" w:rsidTr="007556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A23E2C" w:rsidRDefault="00A6448A" w:rsidP="00BD6535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5.6.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A23E2C" w:rsidRDefault="00A6448A" w:rsidP="00BD653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Участие в научно-практических и образовательных мероприятиях с ассоциациями учителей </w:t>
            </w:r>
            <w:proofErr w:type="gramStart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естественно-научных</w:t>
            </w:r>
            <w:proofErr w:type="gramEnd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предметов с привлечением представителей</w:t>
            </w:r>
          </w:p>
          <w:p w:rsidR="00A6448A" w:rsidRPr="00A23E2C" w:rsidRDefault="00A6448A" w:rsidP="00BD653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профессионального и научного сообщества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A23E2C" w:rsidRDefault="00A6448A" w:rsidP="00025EC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2027 год,</w:t>
            </w:r>
          </w:p>
          <w:p w:rsidR="00A6448A" w:rsidRPr="00A23E2C" w:rsidRDefault="00A6448A" w:rsidP="00025EC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далее – ежегодно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A23E2C" w:rsidRDefault="00EF6F06" w:rsidP="00025EC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Заместитель директора Денисенко И.И., руководитель ШМО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Вавило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В.В.</w:t>
            </w:r>
          </w:p>
        </w:tc>
      </w:tr>
      <w:tr w:rsidR="00A6448A" w:rsidRPr="00A23E2C" w:rsidTr="00025ECC">
        <w:trPr>
          <w:trHeight w:val="9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8A" w:rsidRPr="00A23E2C" w:rsidRDefault="00A6448A" w:rsidP="009B3819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 w:bidi="uk-UA"/>
              </w:rPr>
              <w:t>6.</w:t>
            </w:r>
          </w:p>
        </w:tc>
        <w:tc>
          <w:tcPr>
            <w:tcW w:w="10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8A" w:rsidRPr="00A23E2C" w:rsidRDefault="00A6448A" w:rsidP="00025ECC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СОВЕРШЕНСТВОВАНИЕ СИСТЕМЫ УПРАВЛЕНИЯ КАЧЕСТВОМ ОБРАЗОВАНИЯ ПО УЧЕБНЫМ ПРЕДМЕТАМ </w:t>
            </w:r>
          </w:p>
          <w:p w:rsidR="00A6448A" w:rsidRPr="00A23E2C" w:rsidRDefault="00A6448A" w:rsidP="00025ECC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>«МАТЕМАТИКА», «ФИЗИКА», «ХИМИЯ» И «БИОЛОГИЯ»</w:t>
            </w:r>
          </w:p>
        </w:tc>
      </w:tr>
      <w:tr w:rsidR="00A6448A" w:rsidRPr="00A23E2C" w:rsidTr="007556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A23E2C" w:rsidRDefault="00A6448A" w:rsidP="001A7A7B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6.1.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A23E2C" w:rsidRDefault="00A6448A" w:rsidP="00D345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  <w:lang w:bidi="ru-RU"/>
              </w:rPr>
              <w:t>Участие</w:t>
            </w:r>
            <w:r w:rsidRPr="00A23E2C">
              <w:rPr>
                <w:rFonts w:ascii="Times New Roman" w:hAnsi="Times New Roman"/>
                <w:sz w:val="24"/>
                <w:szCs w:val="24"/>
              </w:rPr>
              <w:t xml:space="preserve"> в мероприятиях по развитию</w:t>
            </w:r>
          </w:p>
          <w:p w:rsidR="00A6448A" w:rsidRPr="00A23E2C" w:rsidRDefault="00A6448A" w:rsidP="00D345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математического и </w:t>
            </w:r>
            <w:proofErr w:type="gramStart"/>
            <w:r w:rsidRPr="00A23E2C">
              <w:rPr>
                <w:rFonts w:ascii="Times New Roman" w:hAnsi="Times New Roman"/>
                <w:sz w:val="24"/>
                <w:szCs w:val="24"/>
              </w:rPr>
              <w:t>естественно-научного</w:t>
            </w:r>
            <w:proofErr w:type="gramEnd"/>
            <w:r w:rsidRPr="00A23E2C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A23E2C" w:rsidRDefault="00A6448A" w:rsidP="00E5019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2025 год,</w:t>
            </w:r>
          </w:p>
          <w:p w:rsidR="00A6448A" w:rsidRPr="00A23E2C" w:rsidRDefault="00A6448A" w:rsidP="00E5019A">
            <w:pPr>
              <w:spacing w:line="259" w:lineRule="auto"/>
              <w:ind w:left="71" w:right="31"/>
              <w:jc w:val="center"/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далее – ежегодно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6" w:rsidRDefault="00EF6F06" w:rsidP="00E5019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Заместитель директора  - Денисенко И.И.,  </w:t>
            </w:r>
          </w:p>
          <w:p w:rsidR="00551D76" w:rsidRDefault="00551D76" w:rsidP="00E5019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руковдитель</w:t>
            </w:r>
            <w:proofErr w:type="spellEnd"/>
            <w:r w:rsidR="00EF6F06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ШМО –</w:t>
            </w:r>
          </w:p>
          <w:p w:rsidR="00551D76" w:rsidRDefault="00EF6F06" w:rsidP="00E5019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Вавило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В.В., </w:t>
            </w:r>
          </w:p>
          <w:p w:rsidR="00A6448A" w:rsidRPr="00A23E2C" w:rsidRDefault="00EF6F06" w:rsidP="00E5019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учителя - предметники</w:t>
            </w:r>
          </w:p>
        </w:tc>
      </w:tr>
      <w:tr w:rsidR="00A6448A" w:rsidRPr="00A23E2C" w:rsidTr="007556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A23E2C" w:rsidRDefault="00A6448A" w:rsidP="00D34590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6.2.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A23E2C" w:rsidRDefault="00A6448A" w:rsidP="00D345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Разработка планов </w:t>
            </w:r>
            <w:proofErr w:type="gramStart"/>
            <w:r w:rsidRPr="00A23E2C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proofErr w:type="gramEnd"/>
            <w:r w:rsidRPr="00A23E2C">
              <w:rPr>
                <w:rFonts w:ascii="Times New Roman" w:hAnsi="Times New Roman"/>
                <w:sz w:val="24"/>
                <w:szCs w:val="24"/>
              </w:rPr>
              <w:t xml:space="preserve"> по совершенствованию подготовки обучающихся к сдаче государственной итоговой аттестации по </w:t>
            </w:r>
            <w:r w:rsidRPr="00A23E2C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образовательным программам основного общего и среднего общего образования по математике, физике, химии и биологии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A23E2C" w:rsidRDefault="00A6448A" w:rsidP="00E5019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2025 год,</w:t>
            </w:r>
          </w:p>
          <w:p w:rsidR="00A6448A" w:rsidRPr="00A23E2C" w:rsidRDefault="00A6448A" w:rsidP="00E5019A">
            <w:pPr>
              <w:jc w:val="center"/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далее – ежегодно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A23E2C" w:rsidRDefault="00551D76" w:rsidP="00E5019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Заместитель директора – Денисенко И.И.</w:t>
            </w:r>
          </w:p>
        </w:tc>
      </w:tr>
      <w:tr w:rsidR="00A6448A" w:rsidRPr="00A23E2C" w:rsidTr="007556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A23E2C" w:rsidRDefault="00A6448A" w:rsidP="00D34590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lastRenderedPageBreak/>
              <w:t>6.3.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A23E2C" w:rsidRDefault="00A6448A" w:rsidP="00D34590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Организация превентивной подготовки обучающихся к ГИА путем включения учителями-предметниками в планы  уроков заданий, размещенных в открытом банке заданий ФИПИ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A23E2C" w:rsidRDefault="00A6448A" w:rsidP="00D34590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2025 год,</w:t>
            </w:r>
          </w:p>
          <w:p w:rsidR="00A6448A" w:rsidRPr="00A23E2C" w:rsidRDefault="00A6448A" w:rsidP="00D34590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далее – ежегодно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A23E2C" w:rsidRDefault="00551D76" w:rsidP="00D3459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Учителя – предметники </w:t>
            </w:r>
          </w:p>
        </w:tc>
      </w:tr>
      <w:tr w:rsidR="00A6448A" w:rsidRPr="00A23E2C" w:rsidTr="007556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A23E2C" w:rsidRDefault="00A6448A" w:rsidP="00D34590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6.4.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A23E2C" w:rsidRDefault="00A6448A" w:rsidP="00D345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качества преподавания и изучения математики, физики, химии и биологии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A23E2C" w:rsidRDefault="00551D76" w:rsidP="00D34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ВШК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A23E2C" w:rsidRDefault="00551D76" w:rsidP="00E5019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Администрация ГБОУ «ШКОЛА № 16 Г.О.ГОРЛОВКА»</w:t>
            </w:r>
          </w:p>
        </w:tc>
      </w:tr>
      <w:tr w:rsidR="00A6448A" w:rsidRPr="00A23E2C" w:rsidTr="007556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A23E2C" w:rsidRDefault="00A6448A" w:rsidP="00D34590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6.6.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A23E2C" w:rsidRDefault="00A6448A" w:rsidP="00196F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Обеспечение повышения квалификации учителей математики, физики, химии и биологии по преподаваемому учебному предмету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A23E2C" w:rsidRDefault="00A6448A" w:rsidP="00D34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A" w:rsidRPr="00551D76" w:rsidRDefault="00551D76" w:rsidP="00D3459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551D76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Заместитель директора – Денисенко И.И.</w:t>
            </w:r>
          </w:p>
        </w:tc>
      </w:tr>
    </w:tbl>
    <w:p w:rsidR="00CE1467" w:rsidRPr="00A23E2C" w:rsidRDefault="00CE1467" w:rsidP="009070FE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1467" w:rsidRPr="00A23E2C" w:rsidRDefault="00CE1467" w:rsidP="009070FE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CE1467" w:rsidRPr="00A23E2C" w:rsidSect="00726007">
          <w:headerReference w:type="default" r:id="rId11"/>
          <w:pgSz w:w="11906" w:h="16838"/>
          <w:pgMar w:top="567" w:right="851" w:bottom="454" w:left="1701" w:header="709" w:footer="709" w:gutter="0"/>
          <w:cols w:space="708"/>
          <w:titlePg/>
          <w:docGrid w:linePitch="360"/>
        </w:sectPr>
      </w:pPr>
    </w:p>
    <w:p w:rsidR="00321E63" w:rsidRPr="00A23E2C" w:rsidRDefault="00321E63" w:rsidP="009070FE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right" w:tblpY="110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21E63" w:rsidRPr="00A23E2C" w:rsidTr="00E22823">
        <w:tc>
          <w:tcPr>
            <w:tcW w:w="4536" w:type="dxa"/>
          </w:tcPr>
          <w:p w:rsidR="00321E63" w:rsidRPr="00A23E2C" w:rsidRDefault="00321E63" w:rsidP="00E22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E2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E1467" w:rsidRPr="00A23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3E2C">
              <w:rPr>
                <w:rFonts w:ascii="Times New Roman" w:hAnsi="Times New Roman" w:cs="Times New Roman"/>
                <w:sz w:val="24"/>
                <w:szCs w:val="24"/>
              </w:rPr>
              <w:t xml:space="preserve"> к приказу</w:t>
            </w:r>
          </w:p>
          <w:p w:rsidR="00321E63" w:rsidRPr="00A23E2C" w:rsidRDefault="00551D76" w:rsidP="00E22823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«ШКОЛА № 16 Г.О.ГОРЛОВКА» </w:t>
            </w:r>
            <w:r w:rsidR="00162953" w:rsidRPr="001629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12.02.2025 г.  № </w:t>
            </w:r>
            <w:r w:rsidR="00C64EB3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</w:tr>
    </w:tbl>
    <w:p w:rsidR="00321E63" w:rsidRPr="00A23E2C" w:rsidRDefault="00321E63" w:rsidP="009070FE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1E63" w:rsidRPr="00A23E2C" w:rsidRDefault="00321E63" w:rsidP="009070FE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1E63" w:rsidRPr="00A23E2C" w:rsidRDefault="00321E63" w:rsidP="009070FE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1E63" w:rsidRPr="00A23E2C" w:rsidRDefault="00321E63" w:rsidP="009070FE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1E63" w:rsidRPr="00A23E2C" w:rsidRDefault="00321E63" w:rsidP="009070FE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1E63" w:rsidRPr="00A23E2C" w:rsidRDefault="00321E63" w:rsidP="007C64DF">
      <w:pPr>
        <w:spacing w:after="120"/>
        <w:contextualSpacing/>
        <w:rPr>
          <w:rFonts w:ascii="Times New Roman" w:hAnsi="Times New Roman" w:cs="Times New Roman"/>
          <w:sz w:val="24"/>
          <w:szCs w:val="24"/>
        </w:rPr>
      </w:pPr>
    </w:p>
    <w:p w:rsidR="00FA796C" w:rsidRPr="00A23E2C" w:rsidRDefault="00FA796C" w:rsidP="009070FE">
      <w:pPr>
        <w:spacing w:after="120"/>
        <w:contextualSpacing/>
        <w:jc w:val="center"/>
        <w:rPr>
          <w:rFonts w:ascii="Times New Roman" w:hAnsi="Times New Roman" w:cs="Times New Roman"/>
          <w:sz w:val="6"/>
          <w:szCs w:val="6"/>
        </w:rPr>
      </w:pPr>
    </w:p>
    <w:p w:rsidR="00CE1467" w:rsidRPr="00A23E2C" w:rsidRDefault="00CE162D" w:rsidP="00CE1467">
      <w:pPr>
        <w:widowControl w:val="0"/>
        <w:tabs>
          <w:tab w:val="left" w:pos="709"/>
          <w:tab w:val="left" w:pos="993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</w:rPr>
      </w:pPr>
      <w:r w:rsidRPr="00A23E2C">
        <w:rPr>
          <w:rFonts w:ascii="Times New Roman" w:hAnsi="Times New Roman" w:cs="Times New Roman"/>
          <w:sz w:val="24"/>
        </w:rPr>
        <w:t xml:space="preserve">Информация </w:t>
      </w:r>
      <w:r w:rsidR="00CE1467" w:rsidRPr="00A23E2C">
        <w:rPr>
          <w:rFonts w:ascii="Times New Roman" w:hAnsi="Times New Roman" w:cs="Times New Roman"/>
          <w:sz w:val="24"/>
        </w:rPr>
        <w:t xml:space="preserve">о ходе выполнения Плана мероприятий («дорожная карта») </w:t>
      </w:r>
    </w:p>
    <w:p w:rsidR="00CE1467" w:rsidRPr="00A23E2C" w:rsidRDefault="00CE1467" w:rsidP="00CE1467">
      <w:pPr>
        <w:widowControl w:val="0"/>
        <w:tabs>
          <w:tab w:val="left" w:pos="709"/>
          <w:tab w:val="left" w:pos="993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</w:rPr>
      </w:pPr>
      <w:r w:rsidRPr="00A23E2C">
        <w:rPr>
          <w:rFonts w:ascii="Times New Roman" w:hAnsi="Times New Roman" w:cs="Times New Roman"/>
          <w:sz w:val="24"/>
        </w:rPr>
        <w:t xml:space="preserve">по повышению качества математического и </w:t>
      </w:r>
      <w:proofErr w:type="gramStart"/>
      <w:r w:rsidRPr="00A23E2C">
        <w:rPr>
          <w:rFonts w:ascii="Times New Roman" w:hAnsi="Times New Roman" w:cs="Times New Roman"/>
          <w:sz w:val="24"/>
        </w:rPr>
        <w:t>естественно-научного</w:t>
      </w:r>
      <w:proofErr w:type="gramEnd"/>
      <w:r w:rsidRPr="00A23E2C">
        <w:rPr>
          <w:rFonts w:ascii="Times New Roman" w:hAnsi="Times New Roman" w:cs="Times New Roman"/>
          <w:sz w:val="24"/>
        </w:rPr>
        <w:t xml:space="preserve"> образования </w:t>
      </w:r>
    </w:p>
    <w:p w:rsidR="003C1C15" w:rsidRPr="00A23E2C" w:rsidRDefault="00CE1467" w:rsidP="00CE1467">
      <w:pPr>
        <w:widowControl w:val="0"/>
        <w:tabs>
          <w:tab w:val="left" w:pos="709"/>
          <w:tab w:val="left" w:pos="993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</w:rPr>
      </w:pPr>
      <w:r w:rsidRPr="00A23E2C">
        <w:rPr>
          <w:rFonts w:ascii="Times New Roman" w:hAnsi="Times New Roman" w:cs="Times New Roman"/>
          <w:sz w:val="24"/>
        </w:rPr>
        <w:t xml:space="preserve">в </w:t>
      </w:r>
      <w:r w:rsidR="003C1C15" w:rsidRPr="00A23E2C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A23E2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 w:rsidR="003C1C15" w:rsidRPr="00A23E2C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3C1C15" w:rsidRPr="00A23E2C" w:rsidRDefault="003C1C15" w:rsidP="00CE1467">
      <w:pPr>
        <w:tabs>
          <w:tab w:val="left" w:pos="851"/>
        </w:tabs>
        <w:spacing w:after="5" w:line="269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23E2C">
        <w:rPr>
          <w:rFonts w:ascii="Times New Roman" w:eastAsia="Times New Roman" w:hAnsi="Times New Roman" w:cs="Times New Roman"/>
          <w:sz w:val="20"/>
          <w:szCs w:val="20"/>
        </w:rPr>
        <w:t>наименование ГБОУ</w:t>
      </w:r>
    </w:p>
    <w:p w:rsidR="009070FE" w:rsidRPr="00A23E2C" w:rsidRDefault="009070FE" w:rsidP="009070FE">
      <w:pPr>
        <w:widowControl w:val="0"/>
        <w:tabs>
          <w:tab w:val="left" w:pos="709"/>
          <w:tab w:val="left" w:pos="993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tbl>
      <w:tblPr>
        <w:tblStyle w:val="3"/>
        <w:tblW w:w="155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378"/>
        <w:gridCol w:w="5245"/>
        <w:gridCol w:w="1418"/>
        <w:gridCol w:w="1811"/>
      </w:tblGrid>
      <w:tr w:rsidR="00A23E2C" w:rsidRPr="00A23E2C" w:rsidTr="007C64DF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proofErr w:type="gramEnd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19" w:rsidRPr="00A23E2C" w:rsidRDefault="009B3819" w:rsidP="00FA7AF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Перечень мероприятий Плана</w:t>
            </w:r>
            <w:r w:rsidRPr="00A23E2C">
              <w:rPr>
                <w:rFonts w:ascii="Times New Roman" w:hAnsi="Times New Roman"/>
                <w:sz w:val="24"/>
              </w:rPr>
              <w:t xml:space="preserve"> </w:t>
            </w:r>
            <w:r w:rsidR="00FA7AFD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мероприятий («дорожная карта»)</w:t>
            </w:r>
            <w:r w:rsidR="002E66B6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по повышению качества математического и </w:t>
            </w:r>
            <w:proofErr w:type="gramStart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естественно-научного</w:t>
            </w:r>
            <w:proofErr w:type="gramEnd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образования в ГБОУ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19" w:rsidRPr="00A23E2C" w:rsidRDefault="007C64DF" w:rsidP="007C64DF">
            <w:pPr>
              <w:widowControl w:val="0"/>
              <w:ind w:firstLine="1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Проведенные м</w:t>
            </w:r>
            <w:r w:rsidR="009B3819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ероприятия, с указанием тем</w:t>
            </w:r>
            <w:r w:rsidR="002E66B6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, краткого описания мероприятия и возрастной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Сроки проведения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A23E2C" w:rsidRPr="00A23E2C" w:rsidTr="00C2704E">
        <w:trPr>
          <w:trHeight w:val="5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D" w:rsidRPr="00A23E2C" w:rsidRDefault="00FA7AFD" w:rsidP="009B3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1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AFD" w:rsidRPr="00A23E2C" w:rsidRDefault="00FA7AFD" w:rsidP="009B38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МЕРОПРИЯТИЯ ИНФОРМАЦИОННО-РАЗЪЯСНИТЕЛЬНОЙ РАБОТЫ </w:t>
            </w:r>
          </w:p>
        </w:tc>
      </w:tr>
      <w:tr w:rsidR="009B3819" w:rsidRPr="00A23E2C" w:rsidTr="007C64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19" w:rsidRPr="00A23E2C" w:rsidRDefault="009B3819" w:rsidP="00D562C3">
            <w:pPr>
              <w:widowControl w:val="0"/>
              <w:spacing w:line="216" w:lineRule="auto"/>
              <w:ind w:right="1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proofErr w:type="gramStart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Изучение Регионального плана мероприятий по повышению качества математического и естественно-научного образования в Донецкой Народной Республике на период до 2030 года,</w:t>
            </w:r>
            <w:r w:rsidRPr="00A23E2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Комплексного плана мероприятий по повышению качества математического и естественно-научного образования в Донецкой Народной Республике на период до 2030 года, утвержденного распоряжением Правительства Российской Федерации от 19 ноября 2024 года № 3333-р, части 1 статьи 8 Федерального закона от 29 декабря 2012</w:t>
            </w:r>
            <w:proofErr w:type="gramEnd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года</w:t>
            </w:r>
            <w:r w:rsidR="00D562C3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№ 273-ФЗ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«Об образовании в Российской Федерации», подпункта 1 части 1 статьи 12 Закона Донецкой Народной Республики от 6 октября 2023 года № 12-РЗ «Об образовании в Донецкой Народной Республике», подпункта 5 пункта 17 Положения о Министерстве образования и науки Донецкой Народной Республики, утвержденного указом Главы Донецкой Народной Республик</w:t>
            </w:r>
            <w:r w:rsidR="00D562C3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и 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от 13 декабря 2024 года № 691 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ind w:right="-113"/>
              <w:rPr>
                <w:rFonts w:ascii="Times New Roman" w:eastAsia="Times New Roman" w:hAnsi="Times New Roman"/>
              </w:rPr>
            </w:pPr>
          </w:p>
        </w:tc>
      </w:tr>
      <w:tr w:rsidR="009B3819" w:rsidRPr="00A23E2C" w:rsidTr="007C64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1.2.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spacing w:line="216" w:lineRule="auto"/>
              <w:ind w:right="1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Разработать План мероприятий («дорожная карта») по повышению качества математического и </w:t>
            </w:r>
            <w:proofErr w:type="gramStart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естественно-научного</w:t>
            </w:r>
            <w:proofErr w:type="gramEnd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образования в образовательной организации до 2030 года, руководствуясь Региональным планом мероприятий по повышению качества математического и естественно-научного образования в Донецкой Народной Республике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  <w:lang w:eastAsia="ru-RU" w:bidi="ru-RU"/>
              </w:rPr>
            </w:pPr>
          </w:p>
        </w:tc>
      </w:tr>
      <w:tr w:rsidR="009B3819" w:rsidRPr="00A23E2C" w:rsidTr="007C64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1.3.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19" w:rsidRPr="00A23E2C" w:rsidRDefault="009B3819" w:rsidP="00FA7AFD">
            <w:pPr>
              <w:widowControl w:val="0"/>
              <w:ind w:right="1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Органи</w:t>
            </w:r>
            <w:r w:rsidR="00FA7AFD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зация работы официальных сайтов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по информированию педагогических работников государственных бюджетных общеобразовательных учреждений городского округа Горловка, обучающихся, их родителей (законных представителей) о ходе реализации Регионального плана мероприятий по повышению качества математического и </w:t>
            </w:r>
            <w:proofErr w:type="gramStart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естественно-научного</w:t>
            </w:r>
            <w:proofErr w:type="gramEnd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образования </w:t>
            </w:r>
            <w:r w:rsidR="00FA7AFD"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на период до 2030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spacing w:line="216" w:lineRule="auto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spacing w:line="216" w:lineRule="auto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</w:p>
        </w:tc>
      </w:tr>
      <w:tr w:rsidR="009B3819" w:rsidRPr="00A23E2C" w:rsidTr="007C64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1.4.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19" w:rsidRPr="00A23E2C" w:rsidRDefault="009B3819" w:rsidP="009B3819">
            <w:pPr>
              <w:widowControl w:val="0"/>
              <w:ind w:right="1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Подготовка информационных стендов по вопросам реализации Регионального плана мероприятий по повышению качества математического и </w:t>
            </w:r>
            <w:proofErr w:type="gramStart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естественно-научного</w:t>
            </w:r>
            <w:proofErr w:type="gramEnd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образования в государственных бюджетных общеобразовательных учреждениях городского округа Горловка на период до 2030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B3819" w:rsidRPr="00A23E2C" w:rsidTr="007C64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1.5.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19" w:rsidRPr="00A23E2C" w:rsidRDefault="009B3819" w:rsidP="00FA7AFD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proofErr w:type="gramStart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Проведение заседаний педагогических советов, предметных методических объединений, родительских собраний, классных часов, индивидуальных и коллективных консультаций для обучающихся и их родителей (законных представителей) по вопросам реализации Регионального плана мероприятий по повышению качества математического и естественно-научного образования в государственных бюджетных общеобразовательных учреждениях городского округа Горловка на период до 2030 года 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ind w:left="-113" w:right="-11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A23E2C" w:rsidRPr="00A23E2C" w:rsidTr="00C2704E">
        <w:trPr>
          <w:trHeight w:val="4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AFD" w:rsidRPr="00A23E2C" w:rsidRDefault="00FA7AFD" w:rsidP="009B3819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 w:bidi="uk-UA"/>
              </w:rPr>
              <w:t>2.</w:t>
            </w:r>
          </w:p>
        </w:tc>
        <w:tc>
          <w:tcPr>
            <w:tcW w:w="1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AFD" w:rsidRPr="00A23E2C" w:rsidRDefault="00FA7AFD" w:rsidP="009B3819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>МЕРОПРИЯТИЯ ПО МОДЕРНИЗАЦИИ СОДЕРЖАНИЯ УЧЕБНЫХ ПРЕДМЕТОВ</w:t>
            </w:r>
          </w:p>
        </w:tc>
      </w:tr>
      <w:tr w:rsidR="009B3819" w:rsidRPr="00A23E2C" w:rsidTr="007C64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2.1.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Внедрение обновлённых федеральных образовательных стандартов и федеральных основных общеобразовательных программ в части учебных предметов «Окружающий мир», «Математика», «Физика», «Химия», «Биология»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B3819" w:rsidRPr="00A23E2C" w:rsidTr="007C64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2.2.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Внедрение обновлённого федерального образовательного стандарта дошкольного образования и федеральной образовательной программы дошкольного образования в части задач и содержания образовательной области «Познавательное развитие»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spacing w:line="259" w:lineRule="auto"/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B3819" w:rsidRPr="00A23E2C" w:rsidTr="007C64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lastRenderedPageBreak/>
              <w:t>2.3.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Использование федерального открытого банка учебно - методических материалов, сборников задач, дидактических материалов и книг по преподаванию математики, физики, химии и биологии, в том числе по подготовке к государственной итоговой аттестации, разработанных ведущими образовательными и научными организациями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spacing w:line="259" w:lineRule="auto"/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B3819" w:rsidRPr="00A23E2C" w:rsidTr="007C64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2.4.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Использование новых учебников и учебно-методических пособий по математике, физике, химии и биологии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spacing w:line="259" w:lineRule="auto"/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  <w:lang w:eastAsia="ru-RU" w:bidi="ru-RU"/>
              </w:rPr>
            </w:pPr>
          </w:p>
        </w:tc>
      </w:tr>
      <w:tr w:rsidR="009B3819" w:rsidRPr="00A23E2C" w:rsidTr="007C64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2.5.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>Использование и наполнение Республиканского открытого банка учебно-методических материалов, сборников задач, дидактических материалов по преподаванию математики, физики, химии и биологии, в том числе по подготовке к государственной итоговой аттестации, разработанных ведущими образовательными организациями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spacing w:line="259" w:lineRule="auto"/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</w:p>
        </w:tc>
      </w:tr>
      <w:tr w:rsidR="009B3819" w:rsidRPr="00A23E2C" w:rsidTr="007C64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2.6.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>Создание и наполнение муниципального открытого банка учебно-методических материалов, сборников задач, дидактических материалов по преподаванию математики, физики, химии и биологии, в том числе по подготовке к государственной итоговой аттестации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spacing w:line="259" w:lineRule="auto"/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</w:p>
        </w:tc>
      </w:tr>
      <w:tr w:rsidR="009B3819" w:rsidRPr="00A23E2C" w:rsidTr="007C64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</w:rPr>
              <w:t>2.7.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19" w:rsidRPr="00A23E2C" w:rsidRDefault="009B3819" w:rsidP="00FA7AFD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Проведение организационно-методических мероприятий по повышению качества преподавания учебных предметов (</w:t>
            </w:r>
            <w:proofErr w:type="spellStart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вебинаров</w:t>
            </w:r>
            <w:proofErr w:type="spellEnd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, семинаров-практикумов, совещаний) для педагогов-предметников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ind w:right="-170"/>
              <w:rPr>
                <w:rFonts w:ascii="Times New Roman" w:eastAsia="Times New Roman" w:hAnsi="Times New Roma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</w:p>
        </w:tc>
      </w:tr>
      <w:tr w:rsidR="009B3819" w:rsidRPr="00A23E2C" w:rsidTr="007C64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</w:rPr>
              <w:t>2.8.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Рассмотрение </w:t>
            </w:r>
            <w:proofErr w:type="gramStart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вопросов повышения качества преподавания учебных предметов</w:t>
            </w:r>
            <w:proofErr w:type="gramEnd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на заседаниях городских методических объединений учителей естественно-математических дисциплин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</w:p>
        </w:tc>
      </w:tr>
      <w:tr w:rsidR="009B3819" w:rsidRPr="00A23E2C" w:rsidTr="007C64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</w:rPr>
              <w:t>2.9.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19" w:rsidRPr="00A23E2C" w:rsidRDefault="009B3819" w:rsidP="009B3819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Изучение и внедрение передового педагогического опыта учителей - предметников, лучших практик образовательных организаций Российской </w:t>
            </w:r>
            <w:proofErr w:type="gramStart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Федерации</w:t>
            </w:r>
            <w:proofErr w:type="gramEnd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по системе подготовки обучающихся по учебным предметам «Окружающий мир», «Математика», «Физика», «Химия», «Биология», по вопросам повышения качества математического и естественно-научного образования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ind w:right="-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ind w:right="-17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B3819" w:rsidRPr="00A23E2C" w:rsidTr="007C64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lastRenderedPageBreak/>
              <w:t>2.10.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Проведение анализа содержательных результатов качества преподавания по учебным предметам «Окружающий мир», «Математика», «Физика», «Химия», «Биология» и рассмотрение их на педагогических советах общеобразовательных организаций, заседаниях городских методических объединений</w:t>
            </w:r>
            <w:r w:rsidRPr="00A23E2C">
              <w:t xml:space="preserve"> </w:t>
            </w: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учителей естественно-математических дисциплин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ind w:right="-17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A23E2C" w:rsidRPr="00A23E2C" w:rsidTr="003C3A33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AFD" w:rsidRPr="00A23E2C" w:rsidRDefault="00FA7AFD" w:rsidP="009B3819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 w:bidi="uk-UA"/>
              </w:rPr>
              <w:t>3.</w:t>
            </w:r>
          </w:p>
        </w:tc>
        <w:tc>
          <w:tcPr>
            <w:tcW w:w="1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AFD" w:rsidRPr="00A23E2C" w:rsidRDefault="00FA7AFD" w:rsidP="009B3819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МЕРОПРИЯТИЯ ПО ПОВЫШЕНИЮ КАЧЕСТВА ПОДГОТОВКИ УЧИТЕЛЕЙ МАТЕМАТИКИ И </w:t>
            </w:r>
            <w:proofErr w:type="gramStart"/>
            <w:r w:rsidRPr="00A23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>ЕСТЕСТВЕННО-НАУЧНЫХ</w:t>
            </w:r>
            <w:proofErr w:type="gramEnd"/>
            <w:r w:rsidRPr="00A23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 ПРЕДМЕТОВ  И УСТРАНЕНИЕ ДЕФИЦИТА ТАКИХ УЧИТЕЛЕЙ В ОБЩЕОБРАЗОВАТЕЛЬНЫХ ОРГАНИЗАЦИЯХ</w:t>
            </w:r>
          </w:p>
        </w:tc>
      </w:tr>
      <w:tr w:rsidR="009B3819" w:rsidRPr="00A23E2C" w:rsidTr="007C64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3.1.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Обеспечение повышения квалификации на базе Образовательного Фонда «Талант и успех» и передовых общеобразовательных организаций для дополнительного профессионального образования учителей математики, физики, химии и биологии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B3819" w:rsidRPr="00A23E2C" w:rsidTr="007C64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3.2.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Обеспечение повышения квалификации  педагогических работников дошкольного образования (воспитатели, педагоги-психологи и другие педагогические работники), начального общего образования и педагогов дополнительного образования для формирования компетенций по эффективному преподаванию математики, развитию познавательной активности, экспериментированию у детей дошкольного и младшего школьного возраста, активизации  их исследовательского опыта  </w:t>
            </w:r>
            <w:proofErr w:type="gramStart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естественно-научной</w:t>
            </w:r>
            <w:proofErr w:type="gramEnd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направленности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ind w:right="-113"/>
              <w:rPr>
                <w:rFonts w:ascii="Times New Roman" w:eastAsia="Times New Roman" w:hAnsi="Times New Roman"/>
                <w:lang w:eastAsia="ru-RU" w:bidi="ru-RU"/>
              </w:rPr>
            </w:pPr>
          </w:p>
        </w:tc>
      </w:tr>
      <w:tr w:rsidR="009B3819" w:rsidRPr="00A23E2C" w:rsidTr="007C64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3.4.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Обеспечение повышения квалификации  педагогических работников по дополнительной профессиональной программе курсов повышения квалификации для педагогов общеобразовательных организаций, реализующих общеобразовательные программы по предметам естественнонаучного цикла в профильных предпрофессиональных классах математической, инженерной и </w:t>
            </w:r>
            <w:proofErr w:type="gramStart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естественно-научной</w:t>
            </w:r>
            <w:proofErr w:type="gramEnd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направленности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spacing w:line="216" w:lineRule="auto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spacing w:line="216" w:lineRule="auto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</w:p>
        </w:tc>
      </w:tr>
      <w:tr w:rsidR="009B3819" w:rsidRPr="00A23E2C" w:rsidTr="007C64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3.5.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Участие педагогических работников </w:t>
            </w:r>
            <w:proofErr w:type="gramStart"/>
            <w:r w:rsidRPr="00A23E2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23E2C">
              <w:rPr>
                <w:rFonts w:ascii="Times New Roman" w:hAnsi="Times New Roman"/>
                <w:sz w:val="24"/>
                <w:szCs w:val="24"/>
              </w:rPr>
              <w:t xml:space="preserve"> научно-</w:t>
            </w:r>
          </w:p>
          <w:p w:rsidR="009B3819" w:rsidRPr="00A23E2C" w:rsidRDefault="009B3819" w:rsidP="009B3819">
            <w:pPr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практических </w:t>
            </w:r>
            <w:proofErr w:type="gramStart"/>
            <w:r w:rsidRPr="00A23E2C">
              <w:rPr>
                <w:rFonts w:ascii="Times New Roman" w:hAnsi="Times New Roman"/>
                <w:sz w:val="24"/>
                <w:szCs w:val="24"/>
              </w:rPr>
              <w:t>конференциях</w:t>
            </w:r>
            <w:proofErr w:type="gramEnd"/>
            <w:r w:rsidRPr="00A23E2C">
              <w:rPr>
                <w:rFonts w:ascii="Times New Roman" w:hAnsi="Times New Roman"/>
                <w:sz w:val="24"/>
                <w:szCs w:val="24"/>
              </w:rPr>
              <w:t xml:space="preserve"> и мероприятиях, посвященных актуальным темам преподавания математики и естественно-научных предметов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spacing w:line="216" w:lineRule="auto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spacing w:line="216" w:lineRule="auto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</w:p>
        </w:tc>
      </w:tr>
      <w:tr w:rsidR="009B3819" w:rsidRPr="00A23E2C" w:rsidTr="007C64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lastRenderedPageBreak/>
              <w:t>3.6.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с учреждениями высшего профессионального образования по вопросу трудоустройства в общеобразовательные                   организации выпускников образовательных                              организаций высшего образования, имеющих                          педагогическую квалификацию, после окончания образовательной организации высшего </w:t>
            </w:r>
          </w:p>
          <w:p w:rsidR="009B3819" w:rsidRPr="00A23E2C" w:rsidRDefault="009B3819" w:rsidP="009B38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spacing w:line="216" w:lineRule="auto"/>
              <w:ind w:right="-17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spacing w:line="216" w:lineRule="auto"/>
              <w:ind w:right="-17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B3819" w:rsidRPr="00A23E2C" w:rsidTr="007C64DF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 w:bidi="uk-UA"/>
              </w:rPr>
              <w:t>4.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 w:bidi="ru-RU"/>
              </w:rPr>
              <w:t>СОДЕЙСТВИЕ ПРОФЕССИОНАЛЬНОМУ САМООПРЕДЕЛЕНИЮ ОБУЧАЮЩИХСЯ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 w:bidi="ru-RU"/>
              </w:rPr>
            </w:pPr>
          </w:p>
        </w:tc>
      </w:tr>
      <w:tr w:rsidR="009B3819" w:rsidRPr="00A23E2C" w:rsidTr="007C64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4.1.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>Увеличение количества классов с углубленным изучением математики, физики, химии и биологии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ind w:right="-17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ind w:right="-17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B3819" w:rsidRPr="00A23E2C" w:rsidTr="007C64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4.2.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Использование методических рекомендаций по организации взаимодействия образовательных организаций, реализующих образовательные программы основного общего, среднего общего, среднего профессионального и высшего образования, и предприятий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ind w:right="-17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ind w:right="-17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B3819" w:rsidRPr="00A23E2C" w:rsidTr="007C64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4.3.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Участие в специализированных профильных сменах научной направленности в организациях отдыха детей и их оздоровления для обучающихся общеобразовательных организаций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ind w:right="-17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ind w:right="-17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B3819" w:rsidRPr="00A23E2C" w:rsidTr="007C64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4.4.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3C3A33">
            <w:pPr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Использование в циклах внеурочных занятий                 «Разговоры о </w:t>
            </w:r>
            <w:proofErr w:type="gramStart"/>
            <w:r w:rsidRPr="00A23E2C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A23E2C">
              <w:rPr>
                <w:rFonts w:ascii="Times New Roman" w:hAnsi="Times New Roman"/>
                <w:sz w:val="24"/>
                <w:szCs w:val="24"/>
              </w:rPr>
              <w:t xml:space="preserve">» и «Россия - мои горизонты» тем, посвященных популяризации математики и естественно-научных предметов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spacing w:line="216" w:lineRule="auto"/>
              <w:ind w:right="-227"/>
              <w:rPr>
                <w:rFonts w:ascii="Times New Roman" w:eastAsia="Times New Roman" w:hAnsi="Times New Roman"/>
                <w:lang w:eastAsia="ru-RU" w:bidi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spacing w:line="216" w:lineRule="auto"/>
              <w:ind w:right="-22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B3819" w:rsidRPr="00A23E2C" w:rsidTr="007C64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4.5.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Внедрение в основные образовательные программы разделов, направленных на популяризацию математики и развитие математической грамотности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spacing w:line="216" w:lineRule="auto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spacing w:line="216" w:lineRule="auto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</w:p>
        </w:tc>
      </w:tr>
      <w:tr w:rsidR="009B3819" w:rsidRPr="00A23E2C" w:rsidTr="007C64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4.6.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Внедрение в основные образовательные программы разделов, направленных на популяризацию химии, биологии, физики и развитие </w:t>
            </w:r>
            <w:proofErr w:type="gramStart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естественно-научной</w:t>
            </w:r>
            <w:proofErr w:type="gramEnd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грамотности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spacing w:line="216" w:lineRule="auto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spacing w:line="216" w:lineRule="auto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</w:p>
        </w:tc>
      </w:tr>
      <w:tr w:rsidR="009B3819" w:rsidRPr="00A23E2C" w:rsidTr="007C64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4.7.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Организация работы факультативов по учебным предметам «Математика», «Физика», «Химия», «Биология» для углубленного изучения предмета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spacing w:line="216" w:lineRule="auto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spacing w:line="216" w:lineRule="auto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</w:p>
        </w:tc>
      </w:tr>
      <w:tr w:rsidR="009B3819" w:rsidRPr="00A23E2C" w:rsidTr="007C64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lastRenderedPageBreak/>
              <w:t>4.8.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3C3A3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Организация работы факультативов по учебным предметам «Окружающий мир», «Математика», «Физика», «Химия», «Биология»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spacing w:line="216" w:lineRule="auto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spacing w:line="216" w:lineRule="auto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</w:p>
        </w:tc>
      </w:tr>
      <w:tr w:rsidR="009B3819" w:rsidRPr="00A23E2C" w:rsidTr="007C64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4.9.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Организация индивидуальных маршрутов по учебным предметам «Окружающий мир», «Математика», «Физика», «Химия», «Биология» для обучающихся, имеющих низкий уровень </w:t>
            </w:r>
            <w:proofErr w:type="gramStart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предметной</w:t>
            </w:r>
            <w:proofErr w:type="gramEnd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обученности</w:t>
            </w:r>
            <w:proofErr w:type="spellEnd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spacing w:line="216" w:lineRule="auto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spacing w:line="216" w:lineRule="auto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</w:p>
        </w:tc>
      </w:tr>
      <w:tr w:rsidR="009B3819" w:rsidRPr="00A23E2C" w:rsidTr="007C64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4.10.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19" w:rsidRPr="00A23E2C" w:rsidRDefault="009B3819" w:rsidP="009B3819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Организация и проведение городских онлайн-консультаций для обучающихся предпрофессиональных профильных классов инженерной и естественно-научной направленности с лучшими педагогами-предметниками</w:t>
            </w:r>
            <w:r w:rsidRPr="00A23E2C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</w:p>
        </w:tc>
      </w:tr>
      <w:tr w:rsidR="009B3819" w:rsidRPr="00A23E2C" w:rsidTr="007C64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4.11.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spacing w:after="21" w:line="251" w:lineRule="auto"/>
              <w:ind w:left="5" w:right="5"/>
              <w:jc w:val="both"/>
              <w:rPr>
                <w:rFonts w:ascii="Times New Roman" w:hAnsi="Times New Roman"/>
              </w:rPr>
            </w:pPr>
            <w:r w:rsidRPr="00A23E2C">
              <w:rPr>
                <w:rFonts w:ascii="Times New Roman" w:hAnsi="Times New Roman"/>
                <w:sz w:val="24"/>
              </w:rPr>
              <w:t xml:space="preserve">Проведение </w:t>
            </w:r>
            <w:proofErr w:type="spellStart"/>
            <w:r w:rsidRPr="00A23E2C">
              <w:rPr>
                <w:rFonts w:ascii="Times New Roman" w:hAnsi="Times New Roman"/>
                <w:sz w:val="24"/>
              </w:rPr>
              <w:t>профориентационной</w:t>
            </w:r>
            <w:proofErr w:type="spellEnd"/>
            <w:r w:rsidRPr="00A23E2C">
              <w:rPr>
                <w:rFonts w:ascii="Times New Roman" w:hAnsi="Times New Roman"/>
                <w:sz w:val="24"/>
              </w:rPr>
              <w:t xml:space="preserve"> работы математической, инженерной и естественно-научной направленности с </w:t>
            </w:r>
            <w:proofErr w:type="gramStart"/>
            <w:r w:rsidRPr="00A23E2C"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 w:rsidRPr="00A23E2C">
              <w:rPr>
                <w:rFonts w:ascii="Times New Roman" w:hAnsi="Times New Roman"/>
                <w:sz w:val="24"/>
              </w:rPr>
              <w:t xml:space="preserve"> на базе промышленных предприятий Донецкой Народной Республики, с привлечением образовательных организаций высшего</w:t>
            </w:r>
            <w:r w:rsidRPr="00A23E2C">
              <w:rPr>
                <w:rFonts w:ascii="Times New Roman" w:hAnsi="Times New Roman"/>
              </w:rPr>
              <w:t xml:space="preserve"> </w:t>
            </w:r>
            <w:r w:rsidRPr="00A23E2C">
              <w:rPr>
                <w:rFonts w:ascii="Times New Roman" w:hAnsi="Times New Roman"/>
                <w:sz w:val="24"/>
              </w:rPr>
              <w:t>образования и научных организаций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D562C3" w:rsidRPr="00A23E2C" w:rsidTr="007C64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C3" w:rsidRPr="00A23E2C" w:rsidRDefault="00D562C3" w:rsidP="009B3819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4.12.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C3" w:rsidRPr="00A23E2C" w:rsidRDefault="00D562C3" w:rsidP="009B3819">
            <w:pPr>
              <w:spacing w:after="21" w:line="251" w:lineRule="auto"/>
              <w:ind w:left="5" w:right="5"/>
              <w:jc w:val="both"/>
              <w:rPr>
                <w:rFonts w:ascii="Times New Roman" w:hAnsi="Times New Roman"/>
                <w:sz w:val="24"/>
              </w:rPr>
            </w:pPr>
            <w:r w:rsidRPr="00A23E2C">
              <w:rPr>
                <w:rFonts w:ascii="Times New Roman" w:hAnsi="Times New Roman"/>
                <w:sz w:val="24"/>
              </w:rPr>
              <w:t>Запланировать мероприятия инженерной направленности, с целью популяризации профессии «Инженер», с целью ознакомления учащихся с направлениями специализации профессии инженера, привитие интереса к изучению наук инженерной направленности, повышения интереса к инженерной деятельности, профориентации обучающихся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C3" w:rsidRPr="00A23E2C" w:rsidRDefault="00D562C3" w:rsidP="009B381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C3" w:rsidRPr="00A23E2C" w:rsidRDefault="00D562C3" w:rsidP="009B381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C3" w:rsidRPr="00A23E2C" w:rsidRDefault="00D562C3" w:rsidP="009B381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B3819" w:rsidRPr="00A23E2C" w:rsidTr="007C64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D562C3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4.1</w:t>
            </w:r>
            <w:r w:rsidR="00D562C3" w:rsidRPr="00A23E2C">
              <w:rPr>
                <w:rFonts w:ascii="Times New Roman" w:eastAsia="Times New Roman" w:hAnsi="Times New Roman"/>
                <w:lang w:bidi="uk-UA"/>
              </w:rPr>
              <w:t>3</w:t>
            </w:r>
            <w:r w:rsidRPr="00A23E2C">
              <w:rPr>
                <w:rFonts w:ascii="Times New Roman" w:eastAsia="Times New Roman" w:hAnsi="Times New Roman"/>
                <w:lang w:bidi="uk-UA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tabs>
                <w:tab w:val="center" w:pos="2266"/>
                <w:tab w:val="right" w:pos="4925"/>
              </w:tabs>
              <w:rPr>
                <w:rFonts w:ascii="Times New Roman" w:hAnsi="Times New Roman"/>
              </w:rPr>
            </w:pPr>
            <w:r w:rsidRPr="00A23E2C">
              <w:rPr>
                <w:rFonts w:ascii="Times New Roman" w:hAnsi="Times New Roman"/>
                <w:sz w:val="24"/>
              </w:rPr>
              <w:t xml:space="preserve">Координация и </w:t>
            </w:r>
            <w:r w:rsidRPr="00A23E2C">
              <w:rPr>
                <w:rFonts w:ascii="Times New Roman" w:hAnsi="Times New Roman"/>
                <w:sz w:val="24"/>
              </w:rPr>
              <w:tab/>
              <w:t>информационное</w:t>
            </w:r>
            <w:r w:rsidRPr="00A23E2C">
              <w:rPr>
                <w:rFonts w:ascii="Times New Roman" w:hAnsi="Times New Roman"/>
              </w:rPr>
              <w:t xml:space="preserve"> </w:t>
            </w:r>
            <w:r w:rsidRPr="00A23E2C">
              <w:rPr>
                <w:rFonts w:ascii="Times New Roman" w:hAnsi="Times New Roman"/>
                <w:sz w:val="24"/>
              </w:rPr>
              <w:t xml:space="preserve">сопровождение конкурсного движения для </w:t>
            </w:r>
            <w:proofErr w:type="gramStart"/>
            <w:r w:rsidRPr="00A23E2C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A23E2C">
              <w:rPr>
                <w:rFonts w:ascii="Times New Roman" w:hAnsi="Times New Roman"/>
                <w:sz w:val="24"/>
              </w:rPr>
              <w:t>, которое популяризирует профессии, связанные с математической, инженерной и естественно-научной</w:t>
            </w:r>
            <w:r w:rsidRPr="00A23E2C">
              <w:rPr>
                <w:rFonts w:ascii="Times New Roman" w:hAnsi="Times New Roman"/>
              </w:rPr>
              <w:t xml:space="preserve"> </w:t>
            </w:r>
            <w:r w:rsidRPr="00A23E2C">
              <w:rPr>
                <w:rFonts w:ascii="Times New Roman" w:hAnsi="Times New Roman"/>
                <w:sz w:val="24"/>
              </w:rPr>
              <w:t>направленностью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spacing w:after="120"/>
              <w:ind w:right="-17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ind w:right="-170"/>
              <w:rPr>
                <w:rFonts w:ascii="Times New Roman" w:eastAsia="Times New Roman" w:hAnsi="Times New Roman"/>
                <w:lang w:eastAsia="ru-RU" w:bidi="ru-RU"/>
              </w:rPr>
            </w:pPr>
          </w:p>
        </w:tc>
      </w:tr>
      <w:tr w:rsidR="00A23E2C" w:rsidRPr="00A23E2C" w:rsidTr="00C2704E">
        <w:trPr>
          <w:trHeight w:val="6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3" w:rsidRPr="00A23E2C" w:rsidRDefault="003C3A33" w:rsidP="009B3819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 w:bidi="uk-UA"/>
              </w:rPr>
              <w:t>5.</w:t>
            </w:r>
          </w:p>
        </w:tc>
        <w:tc>
          <w:tcPr>
            <w:tcW w:w="1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3" w:rsidRPr="00A23E2C" w:rsidRDefault="003C3A33" w:rsidP="009B3819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ОРГАНИЗАЦИЯ УЧЕБНО-МЕТОДИЧЕСКОГО ОБЕСПЕЧЕНИЯ ПРЕПОДАВАНИЯ </w:t>
            </w:r>
          </w:p>
          <w:p w:rsidR="003C3A33" w:rsidRPr="00A23E2C" w:rsidRDefault="003C3A33" w:rsidP="009B3819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МАТЕМАТИКИ И </w:t>
            </w:r>
            <w:proofErr w:type="gramStart"/>
            <w:r w:rsidRPr="00A23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>ЕСТЕСТВЕННО-НАУЧНЫХ</w:t>
            </w:r>
            <w:proofErr w:type="gramEnd"/>
            <w:r w:rsidRPr="00A23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 ПРЕДМЕТОВ</w:t>
            </w:r>
          </w:p>
        </w:tc>
      </w:tr>
      <w:tr w:rsidR="009B3819" w:rsidRPr="00A23E2C" w:rsidTr="007C64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5.1.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Распространение методических материалов для углубленного и профильного изучения математики, физики, химии и биологии, разработанных ведущими образовательными организациями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B3819" w:rsidRPr="00A23E2C" w:rsidTr="007C64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lastRenderedPageBreak/>
              <w:t>5.2.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Разработка методических материалов по общему образованию учителями предметниками в рамках работы муниципальных учебно-методических объединений учителей математики и </w:t>
            </w:r>
            <w:proofErr w:type="gramStart"/>
            <w:r w:rsidRPr="00A23E2C">
              <w:rPr>
                <w:rFonts w:ascii="Times New Roman" w:hAnsi="Times New Roman"/>
                <w:sz w:val="24"/>
                <w:szCs w:val="24"/>
              </w:rPr>
              <w:t>естественно-научного</w:t>
            </w:r>
            <w:proofErr w:type="gramEnd"/>
            <w:r w:rsidRPr="00A23E2C">
              <w:rPr>
                <w:rFonts w:ascii="Times New Roman" w:hAnsi="Times New Roman"/>
                <w:sz w:val="24"/>
                <w:szCs w:val="24"/>
              </w:rPr>
              <w:t xml:space="preserve"> цикла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B3819" w:rsidRPr="00A23E2C" w:rsidTr="007C64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5.3.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Распространение методических материалов для учебно-методических объединений по общему образованию, разработанных </w:t>
            </w:r>
            <w:proofErr w:type="spellStart"/>
            <w:r w:rsidRPr="00A23E2C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A23E2C">
              <w:rPr>
                <w:rFonts w:ascii="Times New Roman" w:hAnsi="Times New Roman"/>
                <w:sz w:val="24"/>
                <w:szCs w:val="24"/>
              </w:rPr>
              <w:t xml:space="preserve"> России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B3819" w:rsidRPr="00A23E2C" w:rsidTr="007C64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5.4.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Подготовка к участию в мониторинге создания и развития </w:t>
            </w:r>
            <w:proofErr w:type="gramStart"/>
            <w:r w:rsidRPr="00A23E2C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gramEnd"/>
            <w:r w:rsidRPr="00A23E2C">
              <w:rPr>
                <w:rFonts w:ascii="Times New Roman" w:hAnsi="Times New Roman"/>
                <w:sz w:val="24"/>
                <w:szCs w:val="24"/>
              </w:rPr>
              <w:t xml:space="preserve"> учебно-воспитательной среды, включая оформление естественно-научных пространств </w:t>
            </w:r>
          </w:p>
          <w:p w:rsidR="009B3819" w:rsidRPr="00A23E2C" w:rsidRDefault="009B3819" w:rsidP="009B38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в общеобразовательных организациях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B3819" w:rsidRPr="00A23E2C" w:rsidTr="007C64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5.5.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Распространение сценариев учебных занятий - интерактивных контекстных задач, лабораторных и практических работ по химии, физике и биологии, задач практического содержания по математике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B3819" w:rsidRPr="00A23E2C" w:rsidTr="007C64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5.6.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Участие в научно-практических и образовательных мероприятиях с ассоциациями учителей </w:t>
            </w:r>
            <w:proofErr w:type="gramStart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естественно-научных</w:t>
            </w:r>
            <w:proofErr w:type="gramEnd"/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предметов с привлечением представителей</w:t>
            </w:r>
          </w:p>
          <w:p w:rsidR="009B3819" w:rsidRPr="00A23E2C" w:rsidRDefault="009B3819" w:rsidP="009B3819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профессионального и научного сообщества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A23E2C" w:rsidRPr="00A23E2C" w:rsidTr="003C3A33">
        <w:trPr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3" w:rsidRPr="00A23E2C" w:rsidRDefault="003C3A33" w:rsidP="009B3819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 w:bidi="uk-UA"/>
              </w:rPr>
              <w:t>6.</w:t>
            </w:r>
          </w:p>
        </w:tc>
        <w:tc>
          <w:tcPr>
            <w:tcW w:w="1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3" w:rsidRPr="00A23E2C" w:rsidRDefault="003C3A33" w:rsidP="009B3819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СОВЕРШЕНСТВОВАНИЕ СИСТЕМЫ УПРАВЛЕНИЯ КАЧЕСТВОМ ОБРАЗОВАНИЯ ПО УЧЕБНЫМ ПРЕДМЕТАМ </w:t>
            </w:r>
          </w:p>
          <w:p w:rsidR="003C3A33" w:rsidRPr="00A23E2C" w:rsidRDefault="003C3A33" w:rsidP="009B3819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A23E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>«МАТЕМАТИКА», «ФИЗИКА», «ХИМИЯ» И «БИОЛОГИЯ»</w:t>
            </w:r>
          </w:p>
        </w:tc>
      </w:tr>
      <w:tr w:rsidR="009B3819" w:rsidRPr="00A23E2C" w:rsidTr="007C64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6.1.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  <w:lang w:bidi="ru-RU"/>
              </w:rPr>
              <w:t>Участие</w:t>
            </w:r>
            <w:r w:rsidRPr="00A23E2C">
              <w:rPr>
                <w:rFonts w:ascii="Times New Roman" w:hAnsi="Times New Roman"/>
                <w:sz w:val="24"/>
                <w:szCs w:val="24"/>
              </w:rPr>
              <w:t xml:space="preserve"> в мероприятиях по развитию</w:t>
            </w:r>
          </w:p>
          <w:p w:rsidR="009B3819" w:rsidRPr="00A23E2C" w:rsidRDefault="009B3819" w:rsidP="009B38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математического и </w:t>
            </w:r>
            <w:proofErr w:type="gramStart"/>
            <w:r w:rsidRPr="00A23E2C">
              <w:rPr>
                <w:rFonts w:ascii="Times New Roman" w:hAnsi="Times New Roman"/>
                <w:sz w:val="24"/>
                <w:szCs w:val="24"/>
              </w:rPr>
              <w:t>естественно-научного</w:t>
            </w:r>
            <w:proofErr w:type="gramEnd"/>
            <w:r w:rsidRPr="00A23E2C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spacing w:line="259" w:lineRule="auto"/>
              <w:ind w:left="71" w:right="31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B3819" w:rsidRPr="00A23E2C" w:rsidTr="007C64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6.2.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Разработка планов </w:t>
            </w:r>
            <w:proofErr w:type="gramStart"/>
            <w:r w:rsidRPr="00A23E2C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proofErr w:type="gramEnd"/>
            <w:r w:rsidRPr="00A23E2C">
              <w:rPr>
                <w:rFonts w:ascii="Times New Roman" w:hAnsi="Times New Roman"/>
                <w:sz w:val="24"/>
                <w:szCs w:val="24"/>
              </w:rPr>
              <w:t xml:space="preserve"> по совершенствованию подготовки обучающихся к сдаче государственной итоговой аттестации по образовательным программам основного общего и среднего общего образования по математике, физике, химии и биологии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B3819" w:rsidRPr="00A23E2C" w:rsidTr="007C64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6.3.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A23E2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Организация превентивной подготовки обучающихся к ГИА путем включения учителями-предметниками в планы  уроков заданий, размещенных в открытом банке заданий ФИПИ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B3819" w:rsidRPr="00A23E2C" w:rsidTr="007C64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lastRenderedPageBreak/>
              <w:t>6.4.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качества преподавания и изучения математики, физики, химии и биологии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B3819" w:rsidRPr="00A23E2C" w:rsidTr="007C64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6.5.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Увеличение не менее чем на 5 процентов ежегодно количества обучающихся по образовательным программам основного общего и среднего общего образования, изучающих математику и </w:t>
            </w:r>
            <w:proofErr w:type="gramStart"/>
            <w:r w:rsidRPr="00A23E2C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 w:rsidRPr="00A23E2C">
              <w:rPr>
                <w:rFonts w:ascii="Times New Roman" w:hAnsi="Times New Roman"/>
                <w:sz w:val="24"/>
                <w:szCs w:val="24"/>
              </w:rPr>
              <w:t xml:space="preserve"> предметы углубленно или на профильном уровне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B3819" w:rsidRPr="00A23E2C" w:rsidTr="007C64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6.6.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Обеспечение повышения квалификации учителей математики, физики, химии и биологии по преподаваемому учебному предмету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B3819" w:rsidRPr="00A23E2C" w:rsidTr="007C64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6.7.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Увеличение до 35 процентов доли выбравших единый государственный экзамен по профильной математике и </w:t>
            </w:r>
            <w:proofErr w:type="gramStart"/>
            <w:r w:rsidRPr="00A23E2C">
              <w:rPr>
                <w:rFonts w:ascii="Times New Roman" w:hAnsi="Times New Roman"/>
                <w:sz w:val="24"/>
                <w:szCs w:val="24"/>
              </w:rPr>
              <w:t>естественно-научным</w:t>
            </w:r>
            <w:proofErr w:type="gramEnd"/>
            <w:r w:rsidRPr="00A23E2C">
              <w:rPr>
                <w:rFonts w:ascii="Times New Roman" w:hAnsi="Times New Roman"/>
                <w:sz w:val="24"/>
                <w:szCs w:val="24"/>
              </w:rPr>
              <w:t xml:space="preserve"> предметам (химии, физике, и биологии) (по сравнению с 2023 годом)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B3819" w:rsidRPr="00A23E2C" w:rsidTr="007C64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jc w:val="center"/>
              <w:rPr>
                <w:rFonts w:ascii="Times New Roman" w:eastAsia="Times New Roman" w:hAnsi="Times New Roman"/>
                <w:lang w:bidi="uk-UA"/>
              </w:rPr>
            </w:pPr>
            <w:r w:rsidRPr="00A23E2C">
              <w:rPr>
                <w:rFonts w:ascii="Times New Roman" w:eastAsia="Times New Roman" w:hAnsi="Times New Roman"/>
                <w:lang w:bidi="uk-UA"/>
              </w:rPr>
              <w:t>6.8.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2C">
              <w:rPr>
                <w:rFonts w:ascii="Times New Roman" w:hAnsi="Times New Roman"/>
                <w:sz w:val="24"/>
                <w:szCs w:val="24"/>
              </w:rPr>
              <w:t xml:space="preserve">Увеличение до 30 процентов доли учителей математики, физики, химии и биологии в возрасте до 35 лет (по сравнению с 2023 годом)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19" w:rsidRPr="00A23E2C" w:rsidRDefault="009B3819" w:rsidP="009B381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</w:tbl>
    <w:p w:rsidR="00CE1467" w:rsidRPr="009070FE" w:rsidRDefault="00CE1467" w:rsidP="009070FE">
      <w:pPr>
        <w:widowControl w:val="0"/>
        <w:tabs>
          <w:tab w:val="left" w:pos="709"/>
          <w:tab w:val="left" w:pos="993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sectPr w:rsidR="00CE1467" w:rsidRPr="009070FE" w:rsidSect="00FA7AFD">
      <w:pgSz w:w="16838" w:h="11906" w:orient="landscape"/>
      <w:pgMar w:top="454" w:right="454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5EF" w:rsidRDefault="002745EF" w:rsidP="001A3BAA">
      <w:pPr>
        <w:spacing w:after="0" w:line="240" w:lineRule="auto"/>
      </w:pPr>
      <w:r>
        <w:separator/>
      </w:r>
    </w:p>
  </w:endnote>
  <w:endnote w:type="continuationSeparator" w:id="0">
    <w:p w:rsidR="002745EF" w:rsidRDefault="002745EF" w:rsidP="001A3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5EF" w:rsidRDefault="002745EF" w:rsidP="001A3BAA">
      <w:pPr>
        <w:spacing w:after="0" w:line="240" w:lineRule="auto"/>
      </w:pPr>
      <w:r>
        <w:separator/>
      </w:r>
    </w:p>
  </w:footnote>
  <w:footnote w:type="continuationSeparator" w:id="0">
    <w:p w:rsidR="002745EF" w:rsidRDefault="002745EF" w:rsidP="001A3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743118"/>
      <w:docPartObj>
        <w:docPartGallery w:val="Page Numbers (Top of Page)"/>
        <w:docPartUnique/>
      </w:docPartObj>
    </w:sdtPr>
    <w:sdtContent>
      <w:p w:rsidR="00551D76" w:rsidRDefault="00551D7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EB3">
          <w:rPr>
            <w:noProof/>
          </w:rPr>
          <w:t>4</w:t>
        </w:r>
        <w:r>
          <w:fldChar w:fldCharType="end"/>
        </w:r>
      </w:p>
    </w:sdtContent>
  </w:sdt>
  <w:p w:rsidR="00551D76" w:rsidRDefault="00551D7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07A06"/>
    <w:multiLevelType w:val="multilevel"/>
    <w:tmpl w:val="3A74BC18"/>
    <w:lvl w:ilvl="0">
      <w:start w:val="1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5E42A79"/>
    <w:multiLevelType w:val="multilevel"/>
    <w:tmpl w:val="4642DBF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5F37BA0"/>
    <w:multiLevelType w:val="hybridMultilevel"/>
    <w:tmpl w:val="3300002C"/>
    <w:lvl w:ilvl="0" w:tplc="FBAED1DC">
      <w:start w:val="1"/>
      <w:numFmt w:val="decimal"/>
      <w:lvlText w:val="%1.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7A3186">
      <w:start w:val="1"/>
      <w:numFmt w:val="lowerLetter"/>
      <w:lvlText w:val="%2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801044">
      <w:start w:val="1"/>
      <w:numFmt w:val="lowerRoman"/>
      <w:lvlText w:val="%3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580772">
      <w:start w:val="1"/>
      <w:numFmt w:val="decimal"/>
      <w:lvlText w:val="%4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F4E694">
      <w:start w:val="1"/>
      <w:numFmt w:val="lowerLetter"/>
      <w:lvlText w:val="%5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760178">
      <w:start w:val="1"/>
      <w:numFmt w:val="lowerRoman"/>
      <w:lvlText w:val="%6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6C565A">
      <w:start w:val="1"/>
      <w:numFmt w:val="decimal"/>
      <w:lvlText w:val="%7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8A8EBE">
      <w:start w:val="1"/>
      <w:numFmt w:val="lowerLetter"/>
      <w:lvlText w:val="%8"/>
      <w:lvlJc w:val="left"/>
      <w:pPr>
        <w:ind w:left="7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EACCA4">
      <w:start w:val="1"/>
      <w:numFmt w:val="lowerRoman"/>
      <w:lvlText w:val="%9"/>
      <w:lvlJc w:val="left"/>
      <w:pPr>
        <w:ind w:left="7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7C2455E"/>
    <w:multiLevelType w:val="multilevel"/>
    <w:tmpl w:val="AF6E8058"/>
    <w:lvl w:ilvl="0">
      <w:start w:val="3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003" w:hanging="1152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2210" w:hanging="1152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2559" w:hanging="1152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908" w:hanging="1152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3257" w:hanging="1152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4">
    <w:nsid w:val="4A666395"/>
    <w:multiLevelType w:val="hybridMultilevel"/>
    <w:tmpl w:val="0D32934E"/>
    <w:lvl w:ilvl="0" w:tplc="39168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F7028"/>
    <w:multiLevelType w:val="hybridMultilevel"/>
    <w:tmpl w:val="1770648C"/>
    <w:lvl w:ilvl="0" w:tplc="A51CB4D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AC7AAE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92ED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30D0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046D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2A61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3A6A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1E26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5E6C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5707984"/>
    <w:multiLevelType w:val="hybridMultilevel"/>
    <w:tmpl w:val="6462869C"/>
    <w:lvl w:ilvl="0" w:tplc="3916840C">
      <w:start w:val="1"/>
      <w:numFmt w:val="bullet"/>
      <w:lvlText w:val="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7">
    <w:nsid w:val="5BCE375D"/>
    <w:multiLevelType w:val="hybridMultilevel"/>
    <w:tmpl w:val="A55C2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425BB0"/>
    <w:multiLevelType w:val="hybridMultilevel"/>
    <w:tmpl w:val="D9E24AA2"/>
    <w:lvl w:ilvl="0" w:tplc="39168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F0687"/>
    <w:multiLevelType w:val="multilevel"/>
    <w:tmpl w:val="715E84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abstractNum w:abstractNumId="10">
    <w:nsid w:val="72E17599"/>
    <w:multiLevelType w:val="hybridMultilevel"/>
    <w:tmpl w:val="879AB2B4"/>
    <w:lvl w:ilvl="0" w:tplc="39168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340AC"/>
    <w:multiLevelType w:val="hybridMultilevel"/>
    <w:tmpl w:val="448298B4"/>
    <w:lvl w:ilvl="0" w:tplc="39168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10"/>
  </w:num>
  <w:num w:numId="7">
    <w:abstractNumId w:val="11"/>
  </w:num>
  <w:num w:numId="8">
    <w:abstractNumId w:val="7"/>
  </w:num>
  <w:num w:numId="9">
    <w:abstractNumId w:val="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6B"/>
    <w:rsid w:val="000174A9"/>
    <w:rsid w:val="00025ECC"/>
    <w:rsid w:val="0004253B"/>
    <w:rsid w:val="00055A4A"/>
    <w:rsid w:val="00076AB1"/>
    <w:rsid w:val="00096313"/>
    <w:rsid w:val="00096C59"/>
    <w:rsid w:val="000C037C"/>
    <w:rsid w:val="00100E7A"/>
    <w:rsid w:val="00107359"/>
    <w:rsid w:val="00142970"/>
    <w:rsid w:val="00162953"/>
    <w:rsid w:val="00190890"/>
    <w:rsid w:val="00196F08"/>
    <w:rsid w:val="001A3BAA"/>
    <w:rsid w:val="001A7A7B"/>
    <w:rsid w:val="001F6676"/>
    <w:rsid w:val="0020425E"/>
    <w:rsid w:val="00225FE2"/>
    <w:rsid w:val="0022709F"/>
    <w:rsid w:val="00232A12"/>
    <w:rsid w:val="00243473"/>
    <w:rsid w:val="0026679E"/>
    <w:rsid w:val="002745EF"/>
    <w:rsid w:val="00281DD8"/>
    <w:rsid w:val="00295425"/>
    <w:rsid w:val="002960CE"/>
    <w:rsid w:val="002A09AA"/>
    <w:rsid w:val="002B5C26"/>
    <w:rsid w:val="002C062D"/>
    <w:rsid w:val="002C6961"/>
    <w:rsid w:val="002D1CF3"/>
    <w:rsid w:val="002E1382"/>
    <w:rsid w:val="002E66B6"/>
    <w:rsid w:val="00321E63"/>
    <w:rsid w:val="00330672"/>
    <w:rsid w:val="00347751"/>
    <w:rsid w:val="00357C55"/>
    <w:rsid w:val="00366A47"/>
    <w:rsid w:val="003A7F7E"/>
    <w:rsid w:val="003C1C15"/>
    <w:rsid w:val="003C3A33"/>
    <w:rsid w:val="003C48D4"/>
    <w:rsid w:val="003C6C33"/>
    <w:rsid w:val="003D0DAD"/>
    <w:rsid w:val="003E4B06"/>
    <w:rsid w:val="003E6F1C"/>
    <w:rsid w:val="003F4141"/>
    <w:rsid w:val="003F65CA"/>
    <w:rsid w:val="00423825"/>
    <w:rsid w:val="00431706"/>
    <w:rsid w:val="00461A36"/>
    <w:rsid w:val="00463E1C"/>
    <w:rsid w:val="0047137B"/>
    <w:rsid w:val="00473936"/>
    <w:rsid w:val="004774E8"/>
    <w:rsid w:val="004802ED"/>
    <w:rsid w:val="004A3B23"/>
    <w:rsid w:val="004C25BD"/>
    <w:rsid w:val="004D0770"/>
    <w:rsid w:val="004E1C4E"/>
    <w:rsid w:val="00505B32"/>
    <w:rsid w:val="005127F1"/>
    <w:rsid w:val="00523120"/>
    <w:rsid w:val="005315DA"/>
    <w:rsid w:val="00532266"/>
    <w:rsid w:val="00551D76"/>
    <w:rsid w:val="00574401"/>
    <w:rsid w:val="005747D3"/>
    <w:rsid w:val="005915BE"/>
    <w:rsid w:val="005946F3"/>
    <w:rsid w:val="00595ED0"/>
    <w:rsid w:val="005A19BF"/>
    <w:rsid w:val="005A316E"/>
    <w:rsid w:val="005D4B58"/>
    <w:rsid w:val="005D602B"/>
    <w:rsid w:val="005E75CC"/>
    <w:rsid w:val="006379F4"/>
    <w:rsid w:val="00653AB2"/>
    <w:rsid w:val="00704FF4"/>
    <w:rsid w:val="007155FF"/>
    <w:rsid w:val="007203B6"/>
    <w:rsid w:val="007252AC"/>
    <w:rsid w:val="00726007"/>
    <w:rsid w:val="007277C4"/>
    <w:rsid w:val="007328F7"/>
    <w:rsid w:val="00735DAE"/>
    <w:rsid w:val="00755663"/>
    <w:rsid w:val="00760D05"/>
    <w:rsid w:val="0076139B"/>
    <w:rsid w:val="0077041F"/>
    <w:rsid w:val="00773BEF"/>
    <w:rsid w:val="00784DE0"/>
    <w:rsid w:val="00787D54"/>
    <w:rsid w:val="007A1CEA"/>
    <w:rsid w:val="007A53E6"/>
    <w:rsid w:val="007B42DC"/>
    <w:rsid w:val="007B5C1C"/>
    <w:rsid w:val="007C20B7"/>
    <w:rsid w:val="007C3C86"/>
    <w:rsid w:val="007C64DF"/>
    <w:rsid w:val="007C6BCE"/>
    <w:rsid w:val="007D5CB6"/>
    <w:rsid w:val="007E0744"/>
    <w:rsid w:val="007F13AC"/>
    <w:rsid w:val="0081150A"/>
    <w:rsid w:val="00821778"/>
    <w:rsid w:val="00841DEF"/>
    <w:rsid w:val="0084549E"/>
    <w:rsid w:val="0087466B"/>
    <w:rsid w:val="00894F37"/>
    <w:rsid w:val="008B1935"/>
    <w:rsid w:val="008C055A"/>
    <w:rsid w:val="008E5C88"/>
    <w:rsid w:val="0090159A"/>
    <w:rsid w:val="00905302"/>
    <w:rsid w:val="009070FE"/>
    <w:rsid w:val="00943117"/>
    <w:rsid w:val="0094492E"/>
    <w:rsid w:val="0098175B"/>
    <w:rsid w:val="00981D1D"/>
    <w:rsid w:val="00993AC5"/>
    <w:rsid w:val="009A09E5"/>
    <w:rsid w:val="009B3819"/>
    <w:rsid w:val="009C2E79"/>
    <w:rsid w:val="009C5C8C"/>
    <w:rsid w:val="009D4707"/>
    <w:rsid w:val="009F565E"/>
    <w:rsid w:val="00A011BB"/>
    <w:rsid w:val="00A11DCA"/>
    <w:rsid w:val="00A22D1D"/>
    <w:rsid w:val="00A23E2C"/>
    <w:rsid w:val="00A37A0A"/>
    <w:rsid w:val="00A43DE1"/>
    <w:rsid w:val="00A4434A"/>
    <w:rsid w:val="00A62906"/>
    <w:rsid w:val="00A6448A"/>
    <w:rsid w:val="00A85B56"/>
    <w:rsid w:val="00AA1D96"/>
    <w:rsid w:val="00AA7690"/>
    <w:rsid w:val="00AB3506"/>
    <w:rsid w:val="00AB3743"/>
    <w:rsid w:val="00AB71C7"/>
    <w:rsid w:val="00AC074E"/>
    <w:rsid w:val="00AC6CD6"/>
    <w:rsid w:val="00B052D5"/>
    <w:rsid w:val="00B21960"/>
    <w:rsid w:val="00B2356E"/>
    <w:rsid w:val="00B32DFA"/>
    <w:rsid w:val="00B439A1"/>
    <w:rsid w:val="00B6280F"/>
    <w:rsid w:val="00B66A9E"/>
    <w:rsid w:val="00BD5F6A"/>
    <w:rsid w:val="00BD6535"/>
    <w:rsid w:val="00BD6E94"/>
    <w:rsid w:val="00BE0412"/>
    <w:rsid w:val="00C2704E"/>
    <w:rsid w:val="00C341EB"/>
    <w:rsid w:val="00C5358E"/>
    <w:rsid w:val="00C6054A"/>
    <w:rsid w:val="00C64EB3"/>
    <w:rsid w:val="00C87358"/>
    <w:rsid w:val="00C923A2"/>
    <w:rsid w:val="00C96C77"/>
    <w:rsid w:val="00CA5130"/>
    <w:rsid w:val="00CA5A20"/>
    <w:rsid w:val="00CB0491"/>
    <w:rsid w:val="00CB2650"/>
    <w:rsid w:val="00CB4390"/>
    <w:rsid w:val="00CB6E32"/>
    <w:rsid w:val="00CE1467"/>
    <w:rsid w:val="00CE162D"/>
    <w:rsid w:val="00CF05E8"/>
    <w:rsid w:val="00D014FD"/>
    <w:rsid w:val="00D16C3E"/>
    <w:rsid w:val="00D20907"/>
    <w:rsid w:val="00D2623F"/>
    <w:rsid w:val="00D3118A"/>
    <w:rsid w:val="00D319B2"/>
    <w:rsid w:val="00D34590"/>
    <w:rsid w:val="00D562C3"/>
    <w:rsid w:val="00D6788C"/>
    <w:rsid w:val="00D93F49"/>
    <w:rsid w:val="00D96F9B"/>
    <w:rsid w:val="00DA2FA9"/>
    <w:rsid w:val="00DC78AD"/>
    <w:rsid w:val="00E07519"/>
    <w:rsid w:val="00E16C83"/>
    <w:rsid w:val="00E22823"/>
    <w:rsid w:val="00E5019A"/>
    <w:rsid w:val="00E540BA"/>
    <w:rsid w:val="00E870FE"/>
    <w:rsid w:val="00E9011C"/>
    <w:rsid w:val="00E93B14"/>
    <w:rsid w:val="00E93F53"/>
    <w:rsid w:val="00EA36FE"/>
    <w:rsid w:val="00EB71B2"/>
    <w:rsid w:val="00EB79A1"/>
    <w:rsid w:val="00EC72CB"/>
    <w:rsid w:val="00EC7CFC"/>
    <w:rsid w:val="00EE1FAD"/>
    <w:rsid w:val="00EF4FD0"/>
    <w:rsid w:val="00EF6359"/>
    <w:rsid w:val="00EF6F06"/>
    <w:rsid w:val="00F33223"/>
    <w:rsid w:val="00F41943"/>
    <w:rsid w:val="00F7358E"/>
    <w:rsid w:val="00F75FFC"/>
    <w:rsid w:val="00F87B5A"/>
    <w:rsid w:val="00F93033"/>
    <w:rsid w:val="00FA796C"/>
    <w:rsid w:val="00FA7AFD"/>
    <w:rsid w:val="00FE03F9"/>
    <w:rsid w:val="00FE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AD"/>
  </w:style>
  <w:style w:type="paragraph" w:styleId="1">
    <w:name w:val="heading 1"/>
    <w:basedOn w:val="a"/>
    <w:next w:val="a"/>
    <w:link w:val="10"/>
    <w:uiPriority w:val="9"/>
    <w:qFormat/>
    <w:rsid w:val="001073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A796C"/>
    <w:pPr>
      <w:ind w:left="720"/>
      <w:contextualSpacing/>
    </w:pPr>
  </w:style>
  <w:style w:type="table" w:styleId="a5">
    <w:name w:val="Table Grid"/>
    <w:basedOn w:val="a1"/>
    <w:uiPriority w:val="39"/>
    <w:rsid w:val="00FA7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A796C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uiPriority w:val="39"/>
    <w:rsid w:val="00FA7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A7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796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A3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3BAA"/>
  </w:style>
  <w:style w:type="paragraph" w:styleId="ab">
    <w:name w:val="footer"/>
    <w:basedOn w:val="a"/>
    <w:link w:val="ac"/>
    <w:uiPriority w:val="99"/>
    <w:unhideWhenUsed/>
    <w:rsid w:val="001A3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3BAA"/>
  </w:style>
  <w:style w:type="table" w:customStyle="1" w:styleId="2">
    <w:name w:val="Сетка таблицы2"/>
    <w:basedOn w:val="a1"/>
    <w:next w:val="a5"/>
    <w:uiPriority w:val="59"/>
    <w:rsid w:val="00EC7CF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C7C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C7C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4317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073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rsid w:val="00461A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AD"/>
  </w:style>
  <w:style w:type="paragraph" w:styleId="1">
    <w:name w:val="heading 1"/>
    <w:basedOn w:val="a"/>
    <w:next w:val="a"/>
    <w:link w:val="10"/>
    <w:uiPriority w:val="9"/>
    <w:qFormat/>
    <w:rsid w:val="001073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A796C"/>
    <w:pPr>
      <w:ind w:left="720"/>
      <w:contextualSpacing/>
    </w:pPr>
  </w:style>
  <w:style w:type="table" w:styleId="a5">
    <w:name w:val="Table Grid"/>
    <w:basedOn w:val="a1"/>
    <w:uiPriority w:val="39"/>
    <w:rsid w:val="00FA7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A796C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uiPriority w:val="39"/>
    <w:rsid w:val="00FA7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A7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796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A3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3BAA"/>
  </w:style>
  <w:style w:type="paragraph" w:styleId="ab">
    <w:name w:val="footer"/>
    <w:basedOn w:val="a"/>
    <w:link w:val="ac"/>
    <w:uiPriority w:val="99"/>
    <w:unhideWhenUsed/>
    <w:rsid w:val="001A3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3BAA"/>
  </w:style>
  <w:style w:type="table" w:customStyle="1" w:styleId="2">
    <w:name w:val="Сетка таблицы2"/>
    <w:basedOn w:val="a1"/>
    <w:next w:val="a5"/>
    <w:uiPriority w:val="59"/>
    <w:rsid w:val="00EC7CF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C7C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C7C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4317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073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rsid w:val="00461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DFE6C-0D8C-4006-92A9-EDBC57CD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17</Pages>
  <Words>5004</Words>
  <Characters>28528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Asus</cp:lastModifiedBy>
  <cp:revision>11</cp:revision>
  <cp:lastPrinted>2025-02-10T09:46:00Z</cp:lastPrinted>
  <dcterms:created xsi:type="dcterms:W3CDTF">2025-02-10T09:12:00Z</dcterms:created>
  <dcterms:modified xsi:type="dcterms:W3CDTF">2025-02-13T09:40:00Z</dcterms:modified>
</cp:coreProperties>
</file>