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90" w:rsidRPr="00DC1690" w:rsidRDefault="008D0427" w:rsidP="008D0427">
      <w:pPr>
        <w:pStyle w:val="1"/>
        <w:jc w:val="center"/>
        <w:rPr>
          <w:bCs/>
          <w:sz w:val="20"/>
          <w:szCs w:val="20"/>
        </w:rPr>
      </w:pPr>
      <w:r>
        <w:rPr>
          <w:bCs/>
          <w:sz w:val="20"/>
          <w:szCs w:val="20"/>
        </w:rPr>
        <w:t xml:space="preserve">                                                                                                                     </w:t>
      </w:r>
      <w:r w:rsidR="002103D0">
        <w:rPr>
          <w:bCs/>
          <w:sz w:val="20"/>
          <w:szCs w:val="20"/>
        </w:rPr>
        <w:t>Приложение 2</w:t>
      </w:r>
      <w:r w:rsidR="00DC1690" w:rsidRPr="00DC1690">
        <w:rPr>
          <w:bCs/>
          <w:sz w:val="20"/>
          <w:szCs w:val="20"/>
        </w:rPr>
        <w:t xml:space="preserve"> к приказу </w:t>
      </w:r>
    </w:p>
    <w:p w:rsidR="00DC1690" w:rsidRPr="00DC1690" w:rsidRDefault="00DC1690" w:rsidP="008D0427">
      <w:pPr>
        <w:pStyle w:val="1"/>
        <w:jc w:val="right"/>
        <w:rPr>
          <w:bCs/>
          <w:sz w:val="20"/>
          <w:szCs w:val="20"/>
        </w:rPr>
      </w:pPr>
      <w:r w:rsidRPr="00DC1690">
        <w:rPr>
          <w:bCs/>
          <w:sz w:val="20"/>
          <w:szCs w:val="20"/>
        </w:rPr>
        <w:t>МБОУ г. Горловки «Школа № 16»</w:t>
      </w:r>
    </w:p>
    <w:p w:rsidR="00DC1690" w:rsidRDefault="008D0427" w:rsidP="008D0427">
      <w:pPr>
        <w:pStyle w:val="1"/>
        <w:ind w:firstLine="0"/>
        <w:jc w:val="center"/>
        <w:rPr>
          <w:bCs/>
          <w:sz w:val="20"/>
          <w:szCs w:val="20"/>
        </w:rPr>
      </w:pPr>
      <w:r>
        <w:rPr>
          <w:bCs/>
          <w:sz w:val="20"/>
          <w:szCs w:val="20"/>
        </w:rPr>
        <w:t xml:space="preserve">                                                                                                                          </w:t>
      </w:r>
      <w:r w:rsidR="007974E3">
        <w:rPr>
          <w:bCs/>
          <w:sz w:val="20"/>
          <w:szCs w:val="20"/>
        </w:rPr>
        <w:t>от 27.09.2022г. № 164</w:t>
      </w:r>
    </w:p>
    <w:p w:rsidR="007974E3" w:rsidRPr="00DC1690" w:rsidRDefault="007974E3" w:rsidP="00DC1690">
      <w:pPr>
        <w:pStyle w:val="1"/>
        <w:ind w:firstLine="0"/>
        <w:jc w:val="center"/>
        <w:rPr>
          <w:bCs/>
          <w:sz w:val="20"/>
          <w:szCs w:val="20"/>
        </w:rPr>
      </w:pPr>
    </w:p>
    <w:p w:rsidR="00087004" w:rsidRDefault="00487FF5" w:rsidP="00DC1690">
      <w:pPr>
        <w:pStyle w:val="1"/>
        <w:ind w:firstLine="0"/>
        <w:jc w:val="center"/>
        <w:rPr>
          <w:b/>
          <w:bCs/>
        </w:rPr>
      </w:pPr>
      <w:r>
        <w:rPr>
          <w:b/>
          <w:bCs/>
        </w:rPr>
        <w:t>О</w:t>
      </w:r>
      <w:r w:rsidR="00981F95">
        <w:rPr>
          <w:b/>
          <w:bCs/>
        </w:rPr>
        <w:t>рганизационно-технологическая модель проведения школьного этапа</w:t>
      </w:r>
      <w:r w:rsidR="00981F95">
        <w:rPr>
          <w:b/>
          <w:bCs/>
        </w:rPr>
        <w:br/>
        <w:t xml:space="preserve">Республиканской олимпиады школьников </w:t>
      </w:r>
    </w:p>
    <w:p w:rsidR="00087004" w:rsidRDefault="00BF7713">
      <w:pPr>
        <w:pStyle w:val="1"/>
        <w:ind w:firstLine="0"/>
        <w:jc w:val="center"/>
        <w:rPr>
          <w:b/>
          <w:bCs/>
        </w:rPr>
      </w:pPr>
      <w:r>
        <w:rPr>
          <w:b/>
          <w:bCs/>
        </w:rPr>
        <w:t xml:space="preserve">Муниципального бюджетного общеобразовательного учреждения города Горловки </w:t>
      </w:r>
    </w:p>
    <w:p w:rsidR="006B15F9" w:rsidRDefault="00BF7713">
      <w:pPr>
        <w:pStyle w:val="1"/>
        <w:ind w:firstLine="0"/>
        <w:jc w:val="center"/>
      </w:pPr>
      <w:r>
        <w:rPr>
          <w:b/>
          <w:bCs/>
        </w:rPr>
        <w:t>«Школа № 16»</w:t>
      </w:r>
      <w:r w:rsidR="00981F95">
        <w:rPr>
          <w:b/>
          <w:bCs/>
        </w:rPr>
        <w:br/>
        <w:t>Донецкой Народной Республики</w:t>
      </w:r>
    </w:p>
    <w:p w:rsidR="006B15F9" w:rsidRDefault="00981F95">
      <w:pPr>
        <w:pStyle w:val="1"/>
        <w:ind w:firstLine="0"/>
        <w:jc w:val="center"/>
        <w:rPr>
          <w:b/>
          <w:bCs/>
        </w:rPr>
      </w:pPr>
      <w:r>
        <w:rPr>
          <w:b/>
          <w:bCs/>
        </w:rPr>
        <w:t>в 2022-2023 учебном году</w:t>
      </w:r>
    </w:p>
    <w:p w:rsidR="00487FF5" w:rsidRDefault="00487FF5">
      <w:pPr>
        <w:pStyle w:val="1"/>
        <w:ind w:firstLine="0"/>
        <w:jc w:val="center"/>
      </w:pPr>
    </w:p>
    <w:p w:rsidR="006B15F9" w:rsidRDefault="00981F95" w:rsidP="00487FF5">
      <w:pPr>
        <w:pStyle w:val="11"/>
        <w:keepNext/>
        <w:keepLines/>
        <w:numPr>
          <w:ilvl w:val="0"/>
          <w:numId w:val="1"/>
        </w:numPr>
        <w:tabs>
          <w:tab w:val="left" w:pos="894"/>
        </w:tabs>
        <w:jc w:val="center"/>
      </w:pPr>
      <w:bookmarkStart w:id="0" w:name="bookmark0"/>
      <w:r>
        <w:t>Общие положения</w:t>
      </w:r>
      <w:bookmarkEnd w:id="0"/>
    </w:p>
    <w:p w:rsidR="006B15F9" w:rsidRDefault="00981F95">
      <w:pPr>
        <w:pStyle w:val="1"/>
        <w:numPr>
          <w:ilvl w:val="1"/>
          <w:numId w:val="1"/>
        </w:numPr>
        <w:tabs>
          <w:tab w:val="left" w:pos="1052"/>
        </w:tabs>
        <w:ind w:firstLine="600"/>
        <w:jc w:val="both"/>
      </w:pPr>
      <w:proofErr w:type="gramStart"/>
      <w:r>
        <w:t xml:space="preserve">Организационно-технологическая модель проведения </w:t>
      </w:r>
      <w:r w:rsidR="00BF7713">
        <w:t>школьного</w:t>
      </w:r>
      <w:r>
        <w:t xml:space="preserve"> этапа Республиканской олимпиады школьников образовательных организаций Донецкой Народной Республики в 2022-2023 учебном году (далее - модель) составлена на основании Порядка проведения Республиканской олимпиады школьников образовательных организаций Донецкой Народной Республики» (с изменениями) (далее - Порядок), утвержденного приказом Министерства образования и науки Донецкой Народной Республики от 16 мая 2022 г. №335, в соответствии с приказом Министерства образования и науки Донецкой</w:t>
      </w:r>
      <w:proofErr w:type="gramEnd"/>
      <w:r w:rsidR="002103D0">
        <w:t xml:space="preserve"> </w:t>
      </w:r>
      <w:proofErr w:type="gramStart"/>
      <w:r>
        <w:t>Народной Республики от 22 августа 2022 г. №759 «Об организации проведения Республиканской олимпиады школьников образовательных организаций Донецкой Народной Республики в 2022-2023 учебном году» и определяет условия организации и проведения школьного/лицейского этапа Республиканской олимпиады школьников образовательных организаций Донецкой Народной Республики в 2022-2023 учебном году (далее - Республиканской олимпиады), ее организационное и методическое обеспечение, порядок определения победителей и призеров школьного/лицейского этапа</w:t>
      </w:r>
      <w:proofErr w:type="gramEnd"/>
      <w:r>
        <w:t xml:space="preserve"> Республиканской олимпиады, порядок подачи и рассмотрения апелляций.</w:t>
      </w:r>
    </w:p>
    <w:p w:rsidR="006B15F9" w:rsidRDefault="00981F95">
      <w:pPr>
        <w:pStyle w:val="1"/>
        <w:numPr>
          <w:ilvl w:val="1"/>
          <w:numId w:val="1"/>
        </w:numPr>
        <w:tabs>
          <w:tab w:val="left" w:pos="1047"/>
        </w:tabs>
        <w:ind w:firstLine="600"/>
        <w:jc w:val="both"/>
      </w:pPr>
      <w:r>
        <w:t>Организатором школьного этапа Республиканской олимпиады являются органы местного самоуправления муниципальных образований в сфере образования и администрации общеобразовательных организаций, подведомственных Министерству образования и науки Донецкой Народной Республики и подведомственных другим Министерствам Донецкой Народной Республики.</w:t>
      </w:r>
    </w:p>
    <w:p w:rsidR="00487FF5" w:rsidRDefault="00487FF5" w:rsidP="00487FF5">
      <w:pPr>
        <w:pStyle w:val="1"/>
        <w:tabs>
          <w:tab w:val="left" w:pos="1047"/>
        </w:tabs>
        <w:jc w:val="both"/>
      </w:pPr>
    </w:p>
    <w:p w:rsidR="00487FF5" w:rsidRDefault="00487FF5" w:rsidP="00487FF5">
      <w:pPr>
        <w:pStyle w:val="1"/>
        <w:tabs>
          <w:tab w:val="left" w:pos="1047"/>
        </w:tabs>
        <w:jc w:val="both"/>
      </w:pPr>
    </w:p>
    <w:p w:rsidR="006B15F9" w:rsidRDefault="00981F95" w:rsidP="00487FF5">
      <w:pPr>
        <w:pStyle w:val="11"/>
        <w:keepNext/>
        <w:keepLines/>
        <w:numPr>
          <w:ilvl w:val="0"/>
          <w:numId w:val="1"/>
        </w:numPr>
        <w:tabs>
          <w:tab w:val="left" w:pos="903"/>
        </w:tabs>
        <w:jc w:val="center"/>
      </w:pPr>
      <w:bookmarkStart w:id="1" w:name="bookmark2"/>
      <w:r>
        <w:t>Проведение школьного этапа Республиканской олимпиады</w:t>
      </w:r>
      <w:bookmarkEnd w:id="1"/>
    </w:p>
    <w:p w:rsidR="006B15F9" w:rsidRDefault="00981F95">
      <w:pPr>
        <w:pStyle w:val="1"/>
        <w:numPr>
          <w:ilvl w:val="1"/>
          <w:numId w:val="1"/>
        </w:numPr>
        <w:tabs>
          <w:tab w:val="left" w:pos="1076"/>
        </w:tabs>
        <w:ind w:firstLine="600"/>
        <w:jc w:val="both"/>
      </w:pPr>
      <w:r>
        <w:t>Школьный этап Республиканской олимпиады:</w:t>
      </w:r>
    </w:p>
    <w:p w:rsidR="006B15F9" w:rsidRDefault="00981F95">
      <w:pPr>
        <w:pStyle w:val="1"/>
        <w:ind w:firstLine="600"/>
        <w:jc w:val="both"/>
      </w:pPr>
      <w:r>
        <w:t xml:space="preserve">- в 2022-2023 учебном году проводится по следующим общеобразовательным предметам: математика, русский язык, иностранные языки (английский, немецкий, французский), информатика, физика, химия, биология, география, литература, история, обществознание, по заданиям, составленном в соответствии с содержанием образовательных программ основного и среднего общего образования базового и углубленного уровня и соответствующей направленности (профиля) общеобразовательных предметов, которые </w:t>
      </w:r>
      <w:r>
        <w:rPr>
          <w:b/>
          <w:bCs/>
        </w:rPr>
        <w:t>разрабатываются муниципальными предметно-методическими комиссиями для школьного этапа Республиканской олимпиады и предметно-методическими комиссиями государственных образовательных организаций для лицейского этапа Республиканской олимпиады.</w:t>
      </w:r>
    </w:p>
    <w:p w:rsidR="006B15F9" w:rsidRDefault="00BF7713">
      <w:pPr>
        <w:pStyle w:val="1"/>
        <w:ind w:firstLine="600"/>
        <w:jc w:val="both"/>
      </w:pPr>
      <w:proofErr w:type="gramStart"/>
      <w:r>
        <w:t>В школьном</w:t>
      </w:r>
      <w:r w:rsidR="00981F95">
        <w:t xml:space="preserve"> этапе Республиканской олимпиады принимают индивидуальное участие на добровольной основе учащиеся 4-11 классов (обучающиеся 4-х классов могут принять участие в Республиканской олимпиаде только по двум предметам (русский язык и математика).</w:t>
      </w:r>
      <w:proofErr w:type="gramEnd"/>
    </w:p>
    <w:p w:rsidR="006B15F9" w:rsidRDefault="00487FF5">
      <w:pPr>
        <w:pStyle w:val="1"/>
        <w:numPr>
          <w:ilvl w:val="1"/>
          <w:numId w:val="1"/>
        </w:numPr>
        <w:tabs>
          <w:tab w:val="left" w:pos="1042"/>
        </w:tabs>
        <w:ind w:firstLine="600"/>
        <w:jc w:val="both"/>
      </w:pPr>
      <w:r>
        <w:t>Пунктам</w:t>
      </w:r>
      <w:r w:rsidR="00981F95">
        <w:t xml:space="preserve"> проведения школьного этапа</w:t>
      </w:r>
      <w:r>
        <w:t xml:space="preserve"> Республиканской олимпиады является общеобразовательная организация</w:t>
      </w:r>
      <w:r w:rsidR="00981F95">
        <w:t>.</w:t>
      </w:r>
    </w:p>
    <w:p w:rsidR="006B15F9" w:rsidRDefault="00487FF5">
      <w:pPr>
        <w:pStyle w:val="1"/>
        <w:numPr>
          <w:ilvl w:val="1"/>
          <w:numId w:val="1"/>
        </w:numPr>
        <w:tabs>
          <w:tab w:val="left" w:pos="1076"/>
        </w:tabs>
        <w:ind w:firstLine="600"/>
        <w:jc w:val="both"/>
      </w:pPr>
      <w:r>
        <w:t xml:space="preserve">В </w:t>
      </w:r>
      <w:r w:rsidR="00981F95">
        <w:t>общеобразовательной организации:</w:t>
      </w:r>
    </w:p>
    <w:p w:rsidR="006B15F9" w:rsidRDefault="00981F95">
      <w:pPr>
        <w:pStyle w:val="1"/>
        <w:numPr>
          <w:ilvl w:val="2"/>
          <w:numId w:val="1"/>
        </w:numPr>
        <w:tabs>
          <w:tab w:val="left" w:pos="1230"/>
        </w:tabs>
        <w:ind w:firstLine="600"/>
        <w:jc w:val="both"/>
      </w:pPr>
      <w:r>
        <w:t>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6B15F9" w:rsidRDefault="00981F95">
      <w:pPr>
        <w:pStyle w:val="1"/>
        <w:numPr>
          <w:ilvl w:val="2"/>
          <w:numId w:val="1"/>
        </w:numPr>
        <w:tabs>
          <w:tab w:val="left" w:pos="1771"/>
        </w:tabs>
        <w:ind w:firstLine="600"/>
        <w:jc w:val="both"/>
      </w:pPr>
      <w:r>
        <w:t>формируется состав предметных жюри и апелляционных комиссий;</w:t>
      </w:r>
    </w:p>
    <w:p w:rsidR="006B15F9" w:rsidRDefault="00981F95">
      <w:pPr>
        <w:pStyle w:val="1"/>
        <w:numPr>
          <w:ilvl w:val="2"/>
          <w:numId w:val="1"/>
        </w:numPr>
        <w:tabs>
          <w:tab w:val="left" w:pos="1230"/>
        </w:tabs>
        <w:ind w:firstLine="600"/>
        <w:jc w:val="both"/>
      </w:pPr>
      <w:r>
        <w:t xml:space="preserve">списочный состав оргкомитета, жюри, апелляционной комиссии утверждается приказом </w:t>
      </w:r>
      <w:r w:rsidRPr="00487FF5">
        <w:rPr>
          <w:color w:val="auto"/>
        </w:rPr>
        <w:t>образовательной организации</w:t>
      </w:r>
      <w:r>
        <w:t xml:space="preserve">не позднее 14.09.2022 (председателем оргкомитета является </w:t>
      </w:r>
      <w:r>
        <w:lastRenderedPageBreak/>
        <w:t>руководитель общеобразовательной организации).</w:t>
      </w:r>
    </w:p>
    <w:p w:rsidR="006B15F9" w:rsidRDefault="00981F95">
      <w:pPr>
        <w:pStyle w:val="1"/>
        <w:numPr>
          <w:ilvl w:val="1"/>
          <w:numId w:val="1"/>
        </w:numPr>
        <w:tabs>
          <w:tab w:val="left" w:pos="1042"/>
        </w:tabs>
        <w:ind w:firstLine="600"/>
        <w:jc w:val="both"/>
      </w:pPr>
      <w:r>
        <w:t>Председатель оргкомитета должен ознакомить членов оргкомитета, предметного жюри с их правами и обязанностями, а также с Порядком, требованиями, организационно-технологической моделью и календарным графиком проведения школьного этапа Республиканской олимпиады.</w:t>
      </w:r>
    </w:p>
    <w:p w:rsidR="006B15F9" w:rsidRDefault="00981F95">
      <w:pPr>
        <w:pStyle w:val="1"/>
        <w:numPr>
          <w:ilvl w:val="1"/>
          <w:numId w:val="1"/>
        </w:numPr>
        <w:tabs>
          <w:tab w:val="left" w:pos="1052"/>
        </w:tabs>
        <w:ind w:firstLine="600"/>
        <w:jc w:val="both"/>
      </w:pPr>
      <w:proofErr w:type="gramStart"/>
      <w:r>
        <w:t>Оргкомитет школьного этапа Республиканской олимпиады определяет график проведения школьного этапа Республиканской олимпиады в соответствии со сроками, установленными организаторами, с учетом сроков, указанных в Порядке проведения Республиканской олимпиады школьников образовательных организаций Донецкой Народной Республики,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roofErr w:type="gramEnd"/>
    </w:p>
    <w:p w:rsidR="006B15F9" w:rsidRDefault="00981F95">
      <w:pPr>
        <w:pStyle w:val="1"/>
        <w:numPr>
          <w:ilvl w:val="1"/>
          <w:numId w:val="1"/>
        </w:numPr>
        <w:tabs>
          <w:tab w:val="left" w:pos="1052"/>
        </w:tabs>
        <w:ind w:firstLine="600"/>
        <w:jc w:val="both"/>
      </w:pPr>
      <w:proofErr w:type="gramStart"/>
      <w:r>
        <w:t>В целях обеспечения доступности участия и равных условий для каждого участника школьного этапа Республиканской олимпиады рекомендуется в общеобразовательной организации до 14.09.2022 создать информационный стенд для учащихся и их родителей (законных представителей), на котором будет размещаться вся необходимая информация о проведении школьного этапа Республиканской олимпиады:</w:t>
      </w:r>
      <w:proofErr w:type="gramEnd"/>
    </w:p>
    <w:p w:rsidR="006B15F9" w:rsidRDefault="00981F95">
      <w:pPr>
        <w:pStyle w:val="1"/>
        <w:numPr>
          <w:ilvl w:val="0"/>
          <w:numId w:val="2"/>
        </w:numPr>
        <w:tabs>
          <w:tab w:val="left" w:pos="860"/>
        </w:tabs>
        <w:ind w:firstLine="600"/>
        <w:jc w:val="both"/>
      </w:pPr>
      <w:r>
        <w:t>основные положения Порядка проведения Республиканской олимпиады;</w:t>
      </w:r>
    </w:p>
    <w:p w:rsidR="006B15F9" w:rsidRDefault="00981F95">
      <w:pPr>
        <w:pStyle w:val="1"/>
        <w:numPr>
          <w:ilvl w:val="0"/>
          <w:numId w:val="2"/>
        </w:numPr>
        <w:tabs>
          <w:tab w:val="left" w:pos="826"/>
        </w:tabs>
        <w:ind w:firstLine="600"/>
        <w:jc w:val="both"/>
      </w:pPr>
      <w:r>
        <w:t xml:space="preserve">приказ организатора школьного этапа «Об организации и проведении школьного </w:t>
      </w:r>
      <w:proofErr w:type="gramStart"/>
      <w:r>
        <w:t>этапа Республиканской олимпиады школьников образовательных организаций Донецкой Народной Республики</w:t>
      </w:r>
      <w:proofErr w:type="gramEnd"/>
      <w:r>
        <w:t xml:space="preserve"> в 2022-2023 учебном году»;</w:t>
      </w:r>
    </w:p>
    <w:p w:rsidR="006B15F9" w:rsidRDefault="00981F95">
      <w:pPr>
        <w:pStyle w:val="1"/>
        <w:numPr>
          <w:ilvl w:val="0"/>
          <w:numId w:val="2"/>
        </w:numPr>
        <w:tabs>
          <w:tab w:val="left" w:pos="826"/>
        </w:tabs>
        <w:ind w:firstLine="600"/>
        <w:jc w:val="both"/>
      </w:pPr>
      <w:r>
        <w:t>приказ по общеобразовательному учреждению об организации и проведении школьного этапа Республиканской олимпиады;</w:t>
      </w:r>
    </w:p>
    <w:p w:rsidR="006B15F9" w:rsidRDefault="00981F95">
      <w:pPr>
        <w:pStyle w:val="1"/>
        <w:numPr>
          <w:ilvl w:val="0"/>
          <w:numId w:val="2"/>
        </w:numPr>
        <w:tabs>
          <w:tab w:val="left" w:pos="822"/>
        </w:tabs>
        <w:ind w:firstLine="600"/>
        <w:jc w:val="both"/>
      </w:pPr>
      <w:r>
        <w:t>календарный график и место проведения школьного этапа Республиканской олимпиады;</w:t>
      </w:r>
    </w:p>
    <w:p w:rsidR="006B15F9" w:rsidRDefault="00981F95">
      <w:pPr>
        <w:pStyle w:val="1"/>
        <w:numPr>
          <w:ilvl w:val="0"/>
          <w:numId w:val="2"/>
        </w:numPr>
        <w:tabs>
          <w:tab w:val="left" w:pos="860"/>
        </w:tabs>
        <w:ind w:firstLine="600"/>
        <w:jc w:val="both"/>
      </w:pPr>
      <w:r>
        <w:t>место и время получения заданий;</w:t>
      </w:r>
    </w:p>
    <w:p w:rsidR="006B15F9" w:rsidRDefault="00981F95">
      <w:pPr>
        <w:pStyle w:val="1"/>
        <w:numPr>
          <w:ilvl w:val="0"/>
          <w:numId w:val="2"/>
        </w:numPr>
        <w:tabs>
          <w:tab w:val="left" w:pos="860"/>
        </w:tabs>
        <w:ind w:firstLine="600"/>
        <w:jc w:val="both"/>
      </w:pPr>
      <w:r>
        <w:t>порядок подачи апелляции;</w:t>
      </w:r>
    </w:p>
    <w:p w:rsidR="006B15F9" w:rsidRDefault="00BF7713">
      <w:pPr>
        <w:pStyle w:val="1"/>
        <w:numPr>
          <w:ilvl w:val="0"/>
          <w:numId w:val="2"/>
        </w:numPr>
        <w:tabs>
          <w:tab w:val="left" w:pos="822"/>
        </w:tabs>
        <w:ind w:firstLine="600"/>
        <w:jc w:val="both"/>
      </w:pPr>
      <w:r>
        <w:t>адрес школьного</w:t>
      </w:r>
      <w:r w:rsidR="00981F95">
        <w:t xml:space="preserve"> сайта, на котором участники олимпиады смогут увидеть предварительные и итоговые результаты.</w:t>
      </w:r>
    </w:p>
    <w:p w:rsidR="006B15F9" w:rsidRDefault="00981F95">
      <w:pPr>
        <w:pStyle w:val="1"/>
        <w:spacing w:after="260"/>
        <w:ind w:firstLine="600"/>
        <w:jc w:val="both"/>
      </w:pPr>
      <w:r w:rsidRPr="00487FF5">
        <w:rPr>
          <w:color w:val="auto"/>
        </w:rPr>
        <w:t>Также данную</w:t>
      </w:r>
      <w:r>
        <w:t xml:space="preserve"> информацию общеобразовательная организация в обязательном порядке размещает на своем официальном сайте.</w:t>
      </w:r>
    </w:p>
    <w:p w:rsidR="006B15F9" w:rsidRDefault="00981F95">
      <w:pPr>
        <w:pStyle w:val="1"/>
        <w:numPr>
          <w:ilvl w:val="1"/>
          <w:numId w:val="1"/>
        </w:numPr>
        <w:tabs>
          <w:tab w:val="left" w:pos="1052"/>
        </w:tabs>
        <w:ind w:firstLine="600"/>
        <w:jc w:val="both"/>
      </w:pPr>
      <w:r>
        <w:t>Председатель оргкомитета назначает приказом члена оргкомитета (</w:t>
      </w:r>
      <w:r w:rsidRPr="00487FF5">
        <w:rPr>
          <w:b/>
          <w:color w:val="auto"/>
        </w:rPr>
        <w:t>из числа</w:t>
      </w:r>
      <w:r>
        <w:rPr>
          <w:b/>
          <w:bCs/>
        </w:rPr>
        <w:t>заместителей директора</w:t>
      </w:r>
      <w:r>
        <w:t xml:space="preserve">), который несет полную ответственность </w:t>
      </w:r>
      <w:proofErr w:type="gramStart"/>
      <w:r>
        <w:t>за</w:t>
      </w:r>
      <w:proofErr w:type="gramEnd"/>
      <w:r>
        <w:t>:</w:t>
      </w:r>
    </w:p>
    <w:p w:rsidR="006B15F9" w:rsidRDefault="00981F95">
      <w:pPr>
        <w:pStyle w:val="1"/>
        <w:numPr>
          <w:ilvl w:val="0"/>
          <w:numId w:val="3"/>
        </w:numPr>
        <w:tabs>
          <w:tab w:val="left" w:pos="831"/>
        </w:tabs>
        <w:ind w:firstLine="600"/>
        <w:jc w:val="both"/>
      </w:pPr>
      <w:r>
        <w:t>получение материалов по орг</w:t>
      </w:r>
      <w:r w:rsidR="00BF7713">
        <w:t xml:space="preserve">анизации и проведению школьного </w:t>
      </w:r>
      <w:r>
        <w:t>этапа Республиканской олимпиады;</w:t>
      </w:r>
    </w:p>
    <w:p w:rsidR="006B15F9" w:rsidRDefault="00981F95">
      <w:pPr>
        <w:pStyle w:val="1"/>
        <w:numPr>
          <w:ilvl w:val="0"/>
          <w:numId w:val="3"/>
        </w:numPr>
        <w:tabs>
          <w:tab w:val="left" w:pos="1358"/>
        </w:tabs>
        <w:ind w:firstLine="600"/>
        <w:jc w:val="both"/>
      </w:pPr>
      <w:r>
        <w:t>получение заданий школьного этапа Республиканской олимпиады;</w:t>
      </w:r>
    </w:p>
    <w:p w:rsidR="006B15F9" w:rsidRDefault="00981F95">
      <w:pPr>
        <w:pStyle w:val="1"/>
        <w:numPr>
          <w:ilvl w:val="0"/>
          <w:numId w:val="3"/>
        </w:numPr>
        <w:tabs>
          <w:tab w:val="left" w:pos="1358"/>
        </w:tabs>
        <w:ind w:firstLine="600"/>
        <w:jc w:val="both"/>
      </w:pPr>
      <w:r>
        <w:t>тиражирование олимпиадных заданий;</w:t>
      </w:r>
    </w:p>
    <w:p w:rsidR="006B15F9" w:rsidRDefault="00981F95">
      <w:pPr>
        <w:pStyle w:val="1"/>
        <w:numPr>
          <w:ilvl w:val="0"/>
          <w:numId w:val="3"/>
        </w:numPr>
        <w:tabs>
          <w:tab w:val="left" w:pos="1358"/>
        </w:tabs>
        <w:ind w:firstLine="600"/>
        <w:jc w:val="both"/>
      </w:pPr>
      <w:r>
        <w:t>кодирование (обезличивание) олимпиадных работ;</w:t>
      </w:r>
    </w:p>
    <w:p w:rsidR="006B15F9" w:rsidRDefault="00981F95">
      <w:pPr>
        <w:pStyle w:val="1"/>
        <w:numPr>
          <w:ilvl w:val="0"/>
          <w:numId w:val="3"/>
        </w:numPr>
        <w:tabs>
          <w:tab w:val="left" w:pos="831"/>
        </w:tabs>
        <w:ind w:firstLine="600"/>
        <w:jc w:val="both"/>
      </w:pPr>
      <w:r>
        <w:t>предоставление отчета о проведении школьного этапа Республиканской олимпиады организаторам межшкольного/</w:t>
      </w:r>
      <w:proofErr w:type="spellStart"/>
      <w:r>
        <w:t>межлицейского</w:t>
      </w:r>
      <w:proofErr w:type="spellEnd"/>
      <w:r>
        <w:t xml:space="preserve"> этапа Республиканской олимпиады в электронной форме и на бумажном носителе, заверенном руководителем общеобразовательной организации;</w:t>
      </w:r>
    </w:p>
    <w:p w:rsidR="006B15F9" w:rsidRDefault="00981F95">
      <w:pPr>
        <w:pStyle w:val="1"/>
        <w:numPr>
          <w:ilvl w:val="0"/>
          <w:numId w:val="3"/>
        </w:numPr>
        <w:tabs>
          <w:tab w:val="left" w:pos="831"/>
        </w:tabs>
        <w:ind w:firstLine="600"/>
        <w:jc w:val="both"/>
      </w:pPr>
      <w:proofErr w:type="gramStart"/>
      <w:r>
        <w:t>сбор и хранение согласий родителей (законных представителей) на обработку персональных данных учащихся, заявивших о сво</w:t>
      </w:r>
      <w:r w:rsidR="00BF7713">
        <w:t>ем желании участвовать школьном</w:t>
      </w:r>
      <w:r>
        <w:t xml:space="preserve"> этапе Республиканской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w:t>
      </w:r>
      <w:proofErr w:type="spellStart"/>
      <w:r>
        <w:t>информационно</w:t>
      </w:r>
      <w:r>
        <w:softHyphen/>
        <w:t>телекоммуникационной</w:t>
      </w:r>
      <w:proofErr w:type="spellEnd"/>
      <w:r>
        <w:t xml:space="preserve"> сети «Интернет» (приложение 1).</w:t>
      </w:r>
      <w:proofErr w:type="gramEnd"/>
      <w:r>
        <w:t xml:space="preserve"> Согласие родителей (законных представителей) учащихся дается один раз и действительно для участия во всех предметных олимпиадах, выбранных обучающимся не позднее </w:t>
      </w:r>
      <w:r w:rsidRPr="00487FF5">
        <w:rPr>
          <w:u w:val="single"/>
        </w:rPr>
        <w:t>20.09.2022</w:t>
      </w:r>
      <w:r>
        <w:t xml:space="preserve"> и хранится в пункте проведения Республиканской олимпиады;</w:t>
      </w:r>
    </w:p>
    <w:p w:rsidR="006B15F9" w:rsidRDefault="00981F95" w:rsidP="00CF4C61">
      <w:pPr>
        <w:pStyle w:val="1"/>
        <w:numPr>
          <w:ilvl w:val="0"/>
          <w:numId w:val="3"/>
        </w:numPr>
        <w:ind w:firstLine="0"/>
        <w:jc w:val="both"/>
      </w:pPr>
      <w:r>
        <w:t>технологическое</w:t>
      </w:r>
      <w:r w:rsidR="002103D0">
        <w:t xml:space="preserve"> </w:t>
      </w:r>
      <w:r>
        <w:t>обеспечение</w:t>
      </w:r>
      <w:r w:rsidR="002103D0">
        <w:t xml:space="preserve"> </w:t>
      </w:r>
      <w:r>
        <w:t>Республиканской</w:t>
      </w:r>
      <w:r w:rsidR="002103D0">
        <w:t xml:space="preserve"> </w:t>
      </w:r>
      <w:r>
        <w:t>олимпиады</w:t>
      </w:r>
      <w:r w:rsidR="002103D0">
        <w:t xml:space="preserve"> </w:t>
      </w:r>
      <w:r>
        <w:t>совместно</w:t>
      </w:r>
      <w:r w:rsidR="002103D0">
        <w:t xml:space="preserve"> </w:t>
      </w:r>
      <w:r>
        <w:t>со</w:t>
      </w:r>
      <w:r w:rsidR="002103D0">
        <w:t xml:space="preserve"> </w:t>
      </w:r>
      <w:r w:rsidR="00BF7713">
        <w:t>школьным</w:t>
      </w:r>
      <w:r>
        <w:t xml:space="preserve"> оргкомитетом;</w:t>
      </w:r>
    </w:p>
    <w:p w:rsidR="006B15F9" w:rsidRDefault="00981F95" w:rsidP="00CF4C61">
      <w:pPr>
        <w:pStyle w:val="1"/>
        <w:numPr>
          <w:ilvl w:val="0"/>
          <w:numId w:val="3"/>
        </w:numPr>
        <w:ind w:firstLine="600"/>
        <w:jc w:val="both"/>
      </w:pPr>
      <w:r>
        <w:t>передачу организаторам межшкольного/</w:t>
      </w:r>
      <w:proofErr w:type="spellStart"/>
      <w:r>
        <w:t>межлицейского</w:t>
      </w:r>
      <w:proofErr w:type="spellEnd"/>
      <w:r>
        <w:t xml:space="preserve"> этапа Республиканской олимпиад</w:t>
      </w:r>
      <w:r w:rsidR="00BF7713">
        <w:t>ы протоколов школьного</w:t>
      </w:r>
      <w:r>
        <w:t xml:space="preserve"> этапа Республиканской олимпиады;</w:t>
      </w:r>
    </w:p>
    <w:p w:rsidR="006B15F9" w:rsidRDefault="00981F95" w:rsidP="00CF4C61">
      <w:pPr>
        <w:pStyle w:val="1"/>
        <w:numPr>
          <w:ilvl w:val="0"/>
          <w:numId w:val="3"/>
        </w:numPr>
        <w:ind w:firstLine="600"/>
        <w:jc w:val="both"/>
      </w:pPr>
      <w:r>
        <w:t>сопровождение наблюдателей во время</w:t>
      </w:r>
      <w:r w:rsidR="00BF7713">
        <w:t xml:space="preserve"> проведения школьного</w:t>
      </w:r>
      <w:r>
        <w:t xml:space="preserve"> этапа Республиканской олимпиады;</w:t>
      </w:r>
    </w:p>
    <w:p w:rsidR="006B15F9" w:rsidRDefault="00981F95">
      <w:pPr>
        <w:pStyle w:val="1"/>
        <w:numPr>
          <w:ilvl w:val="0"/>
          <w:numId w:val="3"/>
        </w:numPr>
        <w:tabs>
          <w:tab w:val="left" w:pos="864"/>
        </w:tabs>
        <w:ind w:firstLine="600"/>
        <w:jc w:val="both"/>
      </w:pPr>
      <w:r>
        <w:lastRenderedPageBreak/>
        <w:t>информирование всех участников об организации, проведен</w:t>
      </w:r>
      <w:r w:rsidR="00BF7713">
        <w:t>ии и итогах школьного</w:t>
      </w:r>
      <w:r>
        <w:t xml:space="preserve"> этапа Республиканской олимпиады.</w:t>
      </w:r>
    </w:p>
    <w:p w:rsidR="006B15F9" w:rsidRDefault="00981F95">
      <w:pPr>
        <w:pStyle w:val="1"/>
        <w:numPr>
          <w:ilvl w:val="1"/>
          <w:numId w:val="1"/>
        </w:numPr>
        <w:tabs>
          <w:tab w:val="left" w:pos="1089"/>
        </w:tabs>
        <w:ind w:firstLine="600"/>
        <w:jc w:val="both"/>
      </w:pPr>
      <w:r>
        <w:t>Председатель оргкомитета несет личную ответственность за информационную безопасность переданных ему текстов олимпиадных заданий.</w:t>
      </w:r>
    </w:p>
    <w:p w:rsidR="006B15F9" w:rsidRDefault="00981F95">
      <w:pPr>
        <w:pStyle w:val="1"/>
        <w:numPr>
          <w:ilvl w:val="1"/>
          <w:numId w:val="1"/>
        </w:numPr>
        <w:tabs>
          <w:tab w:val="left" w:pos="1089"/>
        </w:tabs>
        <w:ind w:firstLine="600"/>
        <w:jc w:val="both"/>
      </w:pPr>
      <w:r>
        <w:t>Представитель оргкомитета общеобразовательной организации по количеству участников каждой предметной олимпиады распечатывает бланки с текстами олимпиадных заданий, но не позднее, чем за 15 минут до начала проведения предметной олимпиады.</w:t>
      </w:r>
    </w:p>
    <w:p w:rsidR="006B15F9" w:rsidRPr="00487FF5" w:rsidRDefault="00487FF5">
      <w:pPr>
        <w:pStyle w:val="1"/>
        <w:numPr>
          <w:ilvl w:val="1"/>
          <w:numId w:val="1"/>
        </w:numPr>
        <w:tabs>
          <w:tab w:val="left" w:pos="1204"/>
        </w:tabs>
        <w:ind w:firstLine="600"/>
        <w:jc w:val="both"/>
        <w:rPr>
          <w:color w:val="auto"/>
        </w:rPr>
      </w:pPr>
      <w:r>
        <w:rPr>
          <w:color w:val="auto"/>
        </w:rPr>
        <w:t>В зависимости от условий,  проведение</w:t>
      </w:r>
      <w:r w:rsidR="00BF7713">
        <w:rPr>
          <w:color w:val="auto"/>
        </w:rPr>
        <w:t xml:space="preserve"> школьного</w:t>
      </w:r>
      <w:r w:rsidR="00981F95" w:rsidRPr="00487FF5">
        <w:rPr>
          <w:color w:val="auto"/>
        </w:rPr>
        <w:t xml:space="preserve"> этапа Республиканской олимпиады </w:t>
      </w:r>
      <w:r>
        <w:rPr>
          <w:color w:val="auto"/>
        </w:rPr>
        <w:t>возможно с</w:t>
      </w:r>
      <w:r w:rsidR="00981F95" w:rsidRPr="00487FF5">
        <w:rPr>
          <w:color w:val="auto"/>
        </w:rPr>
        <w:t xml:space="preserve"> использования информационно-коммуникационных технологий в части организации показа олимпиадных работ, проведения апелляции и выполнения олимпиадных заданий (при необходимости).</w:t>
      </w:r>
    </w:p>
    <w:p w:rsidR="006B15F9" w:rsidRDefault="00981F95">
      <w:pPr>
        <w:pStyle w:val="1"/>
        <w:numPr>
          <w:ilvl w:val="1"/>
          <w:numId w:val="1"/>
        </w:numPr>
        <w:tabs>
          <w:tab w:val="left" w:pos="1204"/>
        </w:tabs>
        <w:ind w:firstLine="600"/>
        <w:jc w:val="both"/>
      </w:pPr>
      <w:r>
        <w:t>Начало всех предметн</w:t>
      </w:r>
      <w:r w:rsidR="00BF7713">
        <w:t>ых олимпиад школьного</w:t>
      </w:r>
      <w:r>
        <w:t xml:space="preserve"> этапа в </w:t>
      </w:r>
      <w:r>
        <w:rPr>
          <w:b/>
          <w:bCs/>
        </w:rPr>
        <w:t>09.00 ч</w:t>
      </w:r>
      <w:r>
        <w:t>. Время выполнения олимпиадных заданий по каждому предмету указывается в календарном графике</w:t>
      </w:r>
      <w:r w:rsidR="00BF7713">
        <w:t xml:space="preserve"> проведения школьного</w:t>
      </w:r>
      <w:r>
        <w:t xml:space="preserve"> этапа Республиканской олимпиады. Рекомендуемое время, отводимое на выполнение компле</w:t>
      </w:r>
      <w:r w:rsidR="00BF7713">
        <w:t>кта заданий школьного</w:t>
      </w:r>
      <w:r>
        <w:t xml:space="preserve"> этапа Республиканской олимпиады</w:t>
      </w:r>
      <w:r>
        <w:rPr>
          <w:color w:val="FF0000"/>
        </w:rPr>
        <w:t xml:space="preserve">, </w:t>
      </w:r>
      <w:r>
        <w:t>- 3-3,5 астрономических часа.</w:t>
      </w:r>
    </w:p>
    <w:p w:rsidR="006B15F9" w:rsidRPr="00487FF5" w:rsidRDefault="00981F95">
      <w:pPr>
        <w:pStyle w:val="1"/>
        <w:numPr>
          <w:ilvl w:val="1"/>
          <w:numId w:val="1"/>
        </w:numPr>
        <w:tabs>
          <w:tab w:val="left" w:pos="1204"/>
        </w:tabs>
        <w:ind w:firstLine="600"/>
        <w:jc w:val="both"/>
        <w:rPr>
          <w:color w:val="auto"/>
        </w:rPr>
      </w:pPr>
      <w:r>
        <w:t xml:space="preserve">Все </w:t>
      </w:r>
      <w:r w:rsidR="00BF7713">
        <w:t>участники школьного</w:t>
      </w:r>
      <w:r>
        <w:t xml:space="preserve"> этапа Республиканской олимпиады во время проведения мероприятия должны сидеть по 1 человеку за учебным </w:t>
      </w:r>
      <w:r w:rsidRPr="00487FF5">
        <w:rPr>
          <w:color w:val="auto"/>
        </w:rPr>
        <w:t>столом (партой).</w:t>
      </w:r>
    </w:p>
    <w:p w:rsidR="006B15F9" w:rsidRDefault="00981F95">
      <w:pPr>
        <w:pStyle w:val="1"/>
        <w:numPr>
          <w:ilvl w:val="1"/>
          <w:numId w:val="1"/>
        </w:numPr>
        <w:tabs>
          <w:tab w:val="left" w:pos="1238"/>
        </w:tabs>
        <w:ind w:firstLine="600"/>
        <w:jc w:val="both"/>
      </w:pPr>
      <w:r>
        <w:t>Вс</w:t>
      </w:r>
      <w:r w:rsidR="00BF7713">
        <w:t>е участники школьного</w:t>
      </w:r>
      <w:r>
        <w:t xml:space="preserve"> этапа Республиканской олимпиады обеспечиваются:</w:t>
      </w:r>
    </w:p>
    <w:p w:rsidR="006B15F9" w:rsidRDefault="00981F95">
      <w:pPr>
        <w:pStyle w:val="1"/>
        <w:numPr>
          <w:ilvl w:val="0"/>
          <w:numId w:val="4"/>
        </w:numPr>
        <w:tabs>
          <w:tab w:val="left" w:pos="897"/>
        </w:tabs>
        <w:ind w:firstLine="600"/>
        <w:jc w:val="both"/>
      </w:pPr>
      <w:r>
        <w:t>бланками титульного листа</w:t>
      </w:r>
    </w:p>
    <w:p w:rsidR="006B15F9" w:rsidRDefault="00981F95">
      <w:pPr>
        <w:pStyle w:val="1"/>
        <w:numPr>
          <w:ilvl w:val="0"/>
          <w:numId w:val="4"/>
        </w:numPr>
        <w:tabs>
          <w:tab w:val="left" w:pos="859"/>
        </w:tabs>
        <w:ind w:firstLine="600"/>
        <w:jc w:val="both"/>
      </w:pPr>
      <w:r>
        <w:t>листами бумаги либо специальными бланками для ответов с угловым штампом общеобразовательной организации;</w:t>
      </w:r>
    </w:p>
    <w:p w:rsidR="006B15F9" w:rsidRDefault="00981F95">
      <w:pPr>
        <w:pStyle w:val="1"/>
        <w:numPr>
          <w:ilvl w:val="0"/>
          <w:numId w:val="4"/>
        </w:numPr>
        <w:tabs>
          <w:tab w:val="left" w:pos="897"/>
        </w:tabs>
        <w:ind w:firstLine="600"/>
        <w:jc w:val="both"/>
      </w:pPr>
      <w:r>
        <w:t>бланками с текстами олимпиадных заданий;</w:t>
      </w:r>
    </w:p>
    <w:p w:rsidR="006B15F9" w:rsidRDefault="00981F95">
      <w:pPr>
        <w:pStyle w:val="1"/>
        <w:numPr>
          <w:ilvl w:val="0"/>
          <w:numId w:val="4"/>
        </w:numPr>
        <w:tabs>
          <w:tab w:val="left" w:pos="897"/>
        </w:tabs>
        <w:spacing w:line="262" w:lineRule="auto"/>
        <w:ind w:firstLine="600"/>
        <w:jc w:val="both"/>
      </w:pPr>
      <w:r>
        <w:t>черновиками (при необходимости);</w:t>
      </w:r>
    </w:p>
    <w:p w:rsidR="006B15F9" w:rsidRDefault="00981F95">
      <w:pPr>
        <w:pStyle w:val="1"/>
        <w:numPr>
          <w:ilvl w:val="0"/>
          <w:numId w:val="4"/>
        </w:numPr>
        <w:tabs>
          <w:tab w:val="left" w:pos="864"/>
        </w:tabs>
        <w:ind w:firstLine="600"/>
        <w:jc w:val="both"/>
      </w:pPr>
      <w:r>
        <w:t>необходимым оборудованием в соответствии с требованиями по каждому общеобразовательному предмету Республиканской олимпиады.</w:t>
      </w:r>
    </w:p>
    <w:p w:rsidR="006B15F9" w:rsidRDefault="00981F95">
      <w:pPr>
        <w:pStyle w:val="1"/>
        <w:numPr>
          <w:ilvl w:val="1"/>
          <w:numId w:val="1"/>
        </w:numPr>
        <w:tabs>
          <w:tab w:val="left" w:pos="1204"/>
        </w:tabs>
        <w:ind w:firstLine="600"/>
        <w:jc w:val="both"/>
      </w:pPr>
      <w:r>
        <w:t>Дежурный учитель в день проведения предметной олимпиады действует согласно инструкции (приложение 2).</w:t>
      </w:r>
    </w:p>
    <w:p w:rsidR="006B15F9" w:rsidRDefault="00981F95">
      <w:pPr>
        <w:pStyle w:val="1"/>
        <w:numPr>
          <w:ilvl w:val="1"/>
          <w:numId w:val="1"/>
        </w:numPr>
        <w:tabs>
          <w:tab w:val="left" w:pos="1214"/>
        </w:tabs>
        <w:ind w:firstLine="600"/>
        <w:jc w:val="both"/>
      </w:pPr>
      <w:r>
        <w:t>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6B15F9" w:rsidRDefault="00981F95">
      <w:pPr>
        <w:pStyle w:val="1"/>
        <w:numPr>
          <w:ilvl w:val="1"/>
          <w:numId w:val="1"/>
        </w:numPr>
        <w:tabs>
          <w:tab w:val="left" w:pos="1204"/>
        </w:tabs>
        <w:ind w:firstLine="600"/>
        <w:jc w:val="both"/>
      </w:pPr>
      <w:r>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6B15F9" w:rsidRDefault="00BF7713">
      <w:pPr>
        <w:pStyle w:val="1"/>
        <w:numPr>
          <w:ilvl w:val="1"/>
          <w:numId w:val="1"/>
        </w:numPr>
        <w:tabs>
          <w:tab w:val="left" w:pos="1204"/>
        </w:tabs>
        <w:ind w:firstLine="600"/>
        <w:jc w:val="both"/>
      </w:pPr>
      <w:r>
        <w:t>Школьный</w:t>
      </w:r>
      <w:r w:rsidR="00981F95">
        <w:t xml:space="preserve"> этап Республиканской олимпиады по всем предметам проводится в форме письменной работы.</w:t>
      </w:r>
    </w:p>
    <w:p w:rsidR="006B15F9" w:rsidRDefault="00BF7713">
      <w:pPr>
        <w:pStyle w:val="1"/>
        <w:numPr>
          <w:ilvl w:val="1"/>
          <w:numId w:val="1"/>
        </w:numPr>
        <w:tabs>
          <w:tab w:val="left" w:pos="1204"/>
        </w:tabs>
        <w:ind w:firstLine="600"/>
        <w:jc w:val="both"/>
      </w:pPr>
      <w:r>
        <w:t>Проведение школьного</w:t>
      </w:r>
      <w:r w:rsidR="00981F95">
        <w:t xml:space="preserve"> этапа Республиканской олимпиады в 2 тура (</w:t>
      </w:r>
      <w:proofErr w:type="gramStart"/>
      <w:r w:rsidR="00981F95">
        <w:t>теоретический</w:t>
      </w:r>
      <w:proofErr w:type="gramEnd"/>
      <w:r w:rsidR="00981F95">
        <w:t xml:space="preserve"> и практический) возможно по следующим общеобразовательным предметам:</w:t>
      </w:r>
    </w:p>
    <w:p w:rsidR="006B15F9" w:rsidRDefault="00981F95">
      <w:pPr>
        <w:pStyle w:val="1"/>
        <w:numPr>
          <w:ilvl w:val="0"/>
          <w:numId w:val="5"/>
        </w:numPr>
        <w:tabs>
          <w:tab w:val="left" w:pos="897"/>
        </w:tabs>
        <w:ind w:firstLine="600"/>
        <w:jc w:val="both"/>
      </w:pPr>
      <w:r>
        <w:t>по английскому, немецкому и французским языкам;</w:t>
      </w:r>
    </w:p>
    <w:p w:rsidR="006B15F9" w:rsidRDefault="00981F95">
      <w:pPr>
        <w:pStyle w:val="1"/>
        <w:numPr>
          <w:ilvl w:val="0"/>
          <w:numId w:val="5"/>
        </w:numPr>
        <w:tabs>
          <w:tab w:val="left" w:pos="897"/>
        </w:tabs>
        <w:ind w:firstLine="600"/>
        <w:jc w:val="both"/>
      </w:pPr>
      <w:r>
        <w:t>по физике;</w:t>
      </w:r>
    </w:p>
    <w:p w:rsidR="006B15F9" w:rsidRDefault="00981F95">
      <w:pPr>
        <w:pStyle w:val="1"/>
        <w:numPr>
          <w:ilvl w:val="0"/>
          <w:numId w:val="5"/>
        </w:numPr>
        <w:tabs>
          <w:tab w:val="left" w:pos="897"/>
        </w:tabs>
        <w:ind w:firstLine="600"/>
        <w:jc w:val="both"/>
      </w:pPr>
      <w:r>
        <w:t>по химии;</w:t>
      </w:r>
    </w:p>
    <w:p w:rsidR="006B15F9" w:rsidRDefault="00981F95">
      <w:pPr>
        <w:pStyle w:val="1"/>
        <w:numPr>
          <w:ilvl w:val="0"/>
          <w:numId w:val="5"/>
        </w:numPr>
        <w:tabs>
          <w:tab w:val="left" w:pos="897"/>
        </w:tabs>
        <w:ind w:firstLine="600"/>
        <w:jc w:val="both"/>
      </w:pPr>
      <w:r>
        <w:t>по биологии.</w:t>
      </w:r>
    </w:p>
    <w:p w:rsidR="006B15F9" w:rsidRDefault="00981F95">
      <w:pPr>
        <w:pStyle w:val="1"/>
        <w:ind w:firstLine="600"/>
        <w:jc w:val="both"/>
      </w:pPr>
      <w:r>
        <w:t xml:space="preserve">Решение о таком формате олимпиады принимает </w:t>
      </w:r>
      <w:r w:rsidR="00BF7713">
        <w:t>организатор школьного</w:t>
      </w:r>
      <w:r>
        <w:t xml:space="preserve"> этапа Республиканской олимпиады.</w:t>
      </w:r>
    </w:p>
    <w:p w:rsidR="006B15F9" w:rsidRDefault="00BF7713">
      <w:pPr>
        <w:pStyle w:val="1"/>
        <w:numPr>
          <w:ilvl w:val="1"/>
          <w:numId w:val="1"/>
        </w:numPr>
        <w:tabs>
          <w:tab w:val="left" w:pos="1204"/>
        </w:tabs>
        <w:ind w:firstLine="600"/>
        <w:jc w:val="both"/>
      </w:pPr>
      <w:r>
        <w:t>Участники школьного</w:t>
      </w:r>
      <w:r w:rsidR="00981F95">
        <w:t xml:space="preserve"> этапа Республиканской олимпиады во время его проведения:</w:t>
      </w:r>
    </w:p>
    <w:p w:rsidR="006B15F9" w:rsidRDefault="00981F95">
      <w:pPr>
        <w:pStyle w:val="1"/>
        <w:numPr>
          <w:ilvl w:val="0"/>
          <w:numId w:val="6"/>
        </w:numPr>
        <w:tabs>
          <w:tab w:val="left" w:pos="897"/>
        </w:tabs>
        <w:ind w:firstLine="600"/>
        <w:jc w:val="both"/>
      </w:pPr>
      <w:r>
        <w:t>имеют право пользоваться только бумагой, ручкой, чертежными принадлежностями;</w:t>
      </w:r>
    </w:p>
    <w:p w:rsidR="006B15F9" w:rsidRDefault="00981F95">
      <w:pPr>
        <w:pStyle w:val="1"/>
        <w:numPr>
          <w:ilvl w:val="0"/>
          <w:numId w:val="6"/>
        </w:numPr>
        <w:tabs>
          <w:tab w:val="left" w:pos="859"/>
        </w:tabs>
        <w:ind w:firstLine="600"/>
        <w:jc w:val="both"/>
      </w:pPr>
      <w:r>
        <w:t>вправе иметь справочные материалы, электронно-вычислительную технику, разрешенные к использованию во время проведения олимпиады:</w:t>
      </w:r>
    </w:p>
    <w:p w:rsidR="006B15F9" w:rsidRDefault="00981F95">
      <w:pPr>
        <w:pStyle w:val="1"/>
        <w:ind w:firstLine="600"/>
        <w:jc w:val="both"/>
      </w:pPr>
      <w:r>
        <w:rPr>
          <w:b/>
          <w:bCs/>
        </w:rPr>
        <w:t xml:space="preserve">Иностранные языки. </w:t>
      </w:r>
      <w:r>
        <w:t>При выполнении письменной работы допускается использование словарей, которые находятся у членов жюри.</w:t>
      </w:r>
    </w:p>
    <w:p w:rsidR="006B15F9" w:rsidRDefault="00981F95">
      <w:pPr>
        <w:pStyle w:val="1"/>
        <w:ind w:firstLine="600"/>
        <w:jc w:val="both"/>
      </w:pPr>
      <w:r>
        <w:rPr>
          <w:b/>
          <w:bCs/>
        </w:rPr>
        <w:t xml:space="preserve">География. </w:t>
      </w:r>
      <w:r>
        <w:t>Во время олимпиады разрешается использовать учебный географический атлас.</w:t>
      </w:r>
    </w:p>
    <w:p w:rsidR="006B15F9" w:rsidRDefault="00981F95">
      <w:pPr>
        <w:pStyle w:val="1"/>
        <w:ind w:firstLine="600"/>
        <w:jc w:val="both"/>
      </w:pPr>
      <w:r>
        <w:rPr>
          <w:b/>
          <w:bCs/>
        </w:rPr>
        <w:t xml:space="preserve">Физика. </w:t>
      </w:r>
      <w:r>
        <w:t>В случае необходимости табличные данные для решения задачи должны быть записаны на доске членом жюри. Во время выполнения работы обучающимся разрешается пользоваться простыми калькуляторами.</w:t>
      </w:r>
    </w:p>
    <w:p w:rsidR="006B15F9" w:rsidRDefault="00981F95">
      <w:pPr>
        <w:pStyle w:val="1"/>
        <w:tabs>
          <w:tab w:val="left" w:pos="2045"/>
          <w:tab w:val="left" w:pos="4066"/>
        </w:tabs>
        <w:ind w:firstLine="600"/>
        <w:jc w:val="both"/>
      </w:pPr>
      <w:r>
        <w:rPr>
          <w:b/>
          <w:bCs/>
        </w:rPr>
        <w:t xml:space="preserve">Химия. </w:t>
      </w:r>
      <w:r>
        <w:t>Участники олимпиады могут пользоваться: простым калькулятором, таблицей растворимости,</w:t>
      </w:r>
      <w:r>
        <w:tab/>
        <w:t>периодической</w:t>
      </w:r>
      <w:r>
        <w:tab/>
        <w:t>системой химических элементов Д.И. Менделеева,</w:t>
      </w:r>
    </w:p>
    <w:p w:rsidR="006B15F9" w:rsidRDefault="00981F95">
      <w:pPr>
        <w:pStyle w:val="1"/>
        <w:ind w:firstLine="0"/>
        <w:jc w:val="both"/>
      </w:pPr>
      <w:r>
        <w:lastRenderedPageBreak/>
        <w:t>электрохимическим рядом металлов.</w:t>
      </w:r>
    </w:p>
    <w:p w:rsidR="006B15F9" w:rsidRDefault="00981F95">
      <w:pPr>
        <w:pStyle w:val="1"/>
        <w:numPr>
          <w:ilvl w:val="0"/>
          <w:numId w:val="6"/>
        </w:numPr>
        <w:tabs>
          <w:tab w:val="left" w:pos="822"/>
        </w:tabs>
        <w:ind w:firstLine="600"/>
        <w:jc w:val="both"/>
      </w:pPr>
      <w:r>
        <w:t>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6B15F9" w:rsidRDefault="00BF7713">
      <w:pPr>
        <w:pStyle w:val="1"/>
        <w:numPr>
          <w:ilvl w:val="1"/>
          <w:numId w:val="1"/>
        </w:numPr>
        <w:tabs>
          <w:tab w:val="left" w:pos="1167"/>
        </w:tabs>
        <w:ind w:firstLine="600"/>
        <w:jc w:val="both"/>
      </w:pPr>
      <w:proofErr w:type="gramStart"/>
      <w:r>
        <w:t>В школьном</w:t>
      </w:r>
      <w:r w:rsidR="00981F95">
        <w:t xml:space="preserve"> этапе Республиканской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и общеобразовательных организаций, подведомственных Министерству образования и науки Донецкой Народной Республики и другим Министерствам Донецкой Народной Республики, реализующих образовательные программы общего образования.</w:t>
      </w:r>
      <w:proofErr w:type="gramEnd"/>
    </w:p>
    <w:p w:rsidR="006B15F9" w:rsidRDefault="00981F95">
      <w:pPr>
        <w:pStyle w:val="1"/>
        <w:numPr>
          <w:ilvl w:val="1"/>
          <w:numId w:val="1"/>
        </w:numPr>
        <w:tabs>
          <w:tab w:val="left" w:pos="1167"/>
        </w:tabs>
        <w:ind w:firstLine="600"/>
        <w:jc w:val="both"/>
      </w:pPr>
      <w:r>
        <w:t>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Министерством образования и науки Донецкой Народной Республики.</w:t>
      </w:r>
    </w:p>
    <w:p w:rsidR="006B15F9" w:rsidRDefault="00BF7713">
      <w:pPr>
        <w:pStyle w:val="1"/>
        <w:numPr>
          <w:ilvl w:val="1"/>
          <w:numId w:val="1"/>
        </w:numPr>
        <w:tabs>
          <w:tab w:val="left" w:pos="1172"/>
        </w:tabs>
        <w:ind w:firstLine="600"/>
        <w:jc w:val="both"/>
      </w:pPr>
      <w:proofErr w:type="gramStart"/>
      <w:r>
        <w:t>До начала школьного</w:t>
      </w:r>
      <w:r w:rsidR="00981F95">
        <w:t xml:space="preserve"> этапа Республиканской олимпиады по каждому общеобразовательному предмету представители организатора олимпиады, ответственные за </w:t>
      </w:r>
      <w:r>
        <w:t xml:space="preserve">проведение школьного </w:t>
      </w:r>
      <w:r w:rsidR="00981F95">
        <w:t>этапа Республиканской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roofErr w:type="gramEnd"/>
      <w:r w:rsidR="00981F95">
        <w:t xml:space="preserve">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rsidR="006B15F9" w:rsidRDefault="00981F95">
      <w:pPr>
        <w:pStyle w:val="1"/>
        <w:numPr>
          <w:ilvl w:val="1"/>
          <w:numId w:val="1"/>
        </w:numPr>
        <w:tabs>
          <w:tab w:val="left" w:pos="1167"/>
        </w:tabs>
        <w:ind w:firstLine="600"/>
        <w:jc w:val="both"/>
      </w:pPr>
      <w:r>
        <w:t>До начала работ</w:t>
      </w:r>
      <w:r w:rsidR="00BF7713">
        <w:t>ы участники школьного</w:t>
      </w:r>
      <w:r>
        <w:t xml:space="preserve"> этапа Республиканской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rsidR="006B15F9" w:rsidRDefault="00981F95">
      <w:pPr>
        <w:pStyle w:val="1"/>
        <w:ind w:firstLine="600"/>
        <w:jc w:val="both"/>
      </w:pPr>
      <w:r>
        <w:t>После заполнения титульных листов участники одновременно приступают к выполнению заданий.</w:t>
      </w:r>
    </w:p>
    <w:p w:rsidR="006B15F9" w:rsidRDefault="00981F95">
      <w:pPr>
        <w:pStyle w:val="1"/>
        <w:ind w:firstLine="600"/>
        <w:jc w:val="both"/>
      </w:pPr>
      <w:r>
        <w:t>Задания выполняются участниками на бланках (листах) ответов, выданных организаторами.</w:t>
      </w:r>
    </w:p>
    <w:p w:rsidR="006B15F9" w:rsidRDefault="00981F95">
      <w:pPr>
        <w:pStyle w:val="1"/>
        <w:ind w:firstLine="600"/>
        <w:jc w:val="both"/>
      </w:pPr>
      <w: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6B15F9" w:rsidRDefault="00981F95">
      <w:pPr>
        <w:pStyle w:val="1"/>
        <w:ind w:firstLine="600"/>
        <w:jc w:val="both"/>
      </w:pPr>
      <w:r>
        <w:t>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6B15F9" w:rsidRDefault="00981F95">
      <w:pPr>
        <w:pStyle w:val="1"/>
        <w:ind w:firstLine="600"/>
        <w:jc w:val="both"/>
      </w:pPr>
      <w:r>
        <w:t>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w:t>
      </w:r>
    </w:p>
    <w:p w:rsidR="006B15F9" w:rsidRDefault="00981F95">
      <w:pPr>
        <w:pStyle w:val="1"/>
        <w:numPr>
          <w:ilvl w:val="1"/>
          <w:numId w:val="1"/>
        </w:numPr>
        <w:tabs>
          <w:tab w:val="left" w:pos="1167"/>
        </w:tabs>
        <w:ind w:firstLine="600"/>
        <w:jc w:val="both"/>
      </w:pPr>
      <w:r>
        <w:t>Во время</w:t>
      </w:r>
      <w:r w:rsidR="00BF7713">
        <w:t xml:space="preserve"> проведения школьного</w:t>
      </w:r>
      <w:r>
        <w:t xml:space="preserve"> этапа Республиканской олимпиады участники должны соблюдать Порядок </w:t>
      </w:r>
      <w:proofErr w:type="gramStart"/>
      <w:r>
        <w:t>проведения Республиканской олимпиады школьников образовательных организаций Донецкой Народной Республики</w:t>
      </w:r>
      <w:proofErr w:type="gramEnd"/>
      <w:r>
        <w:t xml:space="preserve"> и требования, разработанные уполномоченной организацией, к проведению школьного/лицейского этапа Республиканской олимпиады по каждому общеобразовательному предмету.</w:t>
      </w:r>
    </w:p>
    <w:p w:rsidR="006B15F9" w:rsidRDefault="00981F95">
      <w:pPr>
        <w:pStyle w:val="1"/>
        <w:numPr>
          <w:ilvl w:val="1"/>
          <w:numId w:val="1"/>
        </w:numPr>
        <w:tabs>
          <w:tab w:val="left" w:pos="1167"/>
        </w:tabs>
        <w:ind w:firstLine="600"/>
        <w:jc w:val="both"/>
      </w:pPr>
      <w:r>
        <w:t>В случае нарушения участником олимпиады Порядка и (или) утвержденных требований к организации и</w:t>
      </w:r>
      <w:r w:rsidR="00BF7713">
        <w:t xml:space="preserve"> проведению школьного</w:t>
      </w:r>
      <w:r>
        <w:t xml:space="preserve"> этапа Республиканской олимпиады школьников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rsidR="006B15F9" w:rsidRDefault="00981F95">
      <w:pPr>
        <w:pStyle w:val="1"/>
        <w:numPr>
          <w:ilvl w:val="1"/>
          <w:numId w:val="1"/>
        </w:numPr>
        <w:tabs>
          <w:tab w:val="left" w:pos="1162"/>
        </w:tabs>
        <w:ind w:firstLine="600"/>
        <w:jc w:val="both"/>
      </w:pPr>
      <w: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6B15F9" w:rsidRDefault="00BF7713">
      <w:pPr>
        <w:pStyle w:val="1"/>
        <w:numPr>
          <w:ilvl w:val="1"/>
          <w:numId w:val="1"/>
        </w:numPr>
        <w:tabs>
          <w:tab w:val="left" w:pos="1201"/>
        </w:tabs>
        <w:ind w:firstLine="600"/>
        <w:jc w:val="both"/>
      </w:pPr>
      <w:r>
        <w:t xml:space="preserve">Жюри школьного </w:t>
      </w:r>
      <w:r w:rsidR="00981F95">
        <w:t>этапа Республиканской олимпиады:</w:t>
      </w:r>
    </w:p>
    <w:p w:rsidR="006B15F9" w:rsidRDefault="00981F95">
      <w:pPr>
        <w:pStyle w:val="1"/>
        <w:numPr>
          <w:ilvl w:val="2"/>
          <w:numId w:val="1"/>
        </w:numPr>
        <w:tabs>
          <w:tab w:val="left" w:pos="1354"/>
        </w:tabs>
        <w:ind w:firstLine="600"/>
        <w:jc w:val="both"/>
      </w:pPr>
      <w:r>
        <w:t>принимает для оценивания закодированные (обезличенные) олимпиадные работы участников олимпиады;</w:t>
      </w:r>
    </w:p>
    <w:p w:rsidR="006B15F9" w:rsidRDefault="00981F95">
      <w:pPr>
        <w:pStyle w:val="1"/>
        <w:numPr>
          <w:ilvl w:val="2"/>
          <w:numId w:val="1"/>
        </w:numPr>
        <w:tabs>
          <w:tab w:val="left" w:pos="1350"/>
        </w:tabs>
        <w:ind w:firstLine="600"/>
        <w:jc w:val="both"/>
      </w:pPr>
      <w:r>
        <w:t>оценивает выполненные олимпиадные задания в соответствии с утвержденными критериями оценивания выполненных олимпиадных заданий;</w:t>
      </w:r>
    </w:p>
    <w:p w:rsidR="006B15F9" w:rsidRDefault="00981F95">
      <w:pPr>
        <w:pStyle w:val="1"/>
        <w:numPr>
          <w:ilvl w:val="2"/>
          <w:numId w:val="1"/>
        </w:numPr>
        <w:tabs>
          <w:tab w:val="left" w:pos="1896"/>
        </w:tabs>
        <w:ind w:firstLine="600"/>
        <w:jc w:val="both"/>
      </w:pPr>
      <w:r>
        <w:t>проводит с участниками олимпиады анализ олимпиадных заданий и их решений;</w:t>
      </w:r>
    </w:p>
    <w:p w:rsidR="006B15F9" w:rsidRDefault="00981F95">
      <w:pPr>
        <w:pStyle w:val="1"/>
        <w:numPr>
          <w:ilvl w:val="2"/>
          <w:numId w:val="1"/>
        </w:numPr>
        <w:tabs>
          <w:tab w:val="left" w:pos="1345"/>
        </w:tabs>
        <w:ind w:firstLine="600"/>
        <w:jc w:val="both"/>
      </w:pPr>
      <w:r>
        <w:t xml:space="preserve">осуществляет очно по запросу участника олимпиады показ выполненных им </w:t>
      </w:r>
      <w:r>
        <w:lastRenderedPageBreak/>
        <w:t>олимпиадных заданий и представляет результаты олимпиады ее участникам;</w:t>
      </w:r>
    </w:p>
    <w:p w:rsidR="006B15F9" w:rsidRDefault="00981F95">
      <w:pPr>
        <w:pStyle w:val="1"/>
        <w:numPr>
          <w:ilvl w:val="2"/>
          <w:numId w:val="1"/>
        </w:numPr>
        <w:tabs>
          <w:tab w:val="left" w:pos="1359"/>
        </w:tabs>
        <w:ind w:firstLine="600"/>
        <w:jc w:val="both"/>
      </w:pPr>
      <w:r>
        <w:t>определяет победителей</w:t>
      </w:r>
      <w:r w:rsidR="00BF7713">
        <w:t xml:space="preserve"> и призеров школьного</w:t>
      </w:r>
      <w:r>
        <w:t xml:space="preserve"> этапа Республиканской олимпиады </w:t>
      </w:r>
      <w:proofErr w:type="gramStart"/>
      <w:r>
        <w:t>на основании рейтинга по каждому общеобразовательному предмету с учетом результатов рассмотрения апелляций в соответствии с квотой</w:t>
      </w:r>
      <w:proofErr w:type="gramEnd"/>
      <w:r>
        <w:t>, установленной Порядком проведения Республиканской олимпиады школьников образовательных организаций Донецкой Народной Республики.</w:t>
      </w:r>
    </w:p>
    <w:p w:rsidR="006B15F9" w:rsidRDefault="00981F95">
      <w:pPr>
        <w:pStyle w:val="1"/>
        <w:numPr>
          <w:ilvl w:val="2"/>
          <w:numId w:val="1"/>
        </w:numPr>
        <w:tabs>
          <w:tab w:val="left" w:pos="1354"/>
        </w:tabs>
        <w:ind w:firstLine="600"/>
        <w:jc w:val="both"/>
      </w:pPr>
      <w:r>
        <w:t>представляет организаторам межшкольного/</w:t>
      </w:r>
      <w:proofErr w:type="spellStart"/>
      <w:r>
        <w:t>межлицейского</w:t>
      </w:r>
      <w:proofErr w:type="spellEnd"/>
      <w:r>
        <w:t xml:space="preserve"> этапа Республиканской олимпиады результаты Республиканской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6B15F9" w:rsidRDefault="00981F95">
      <w:pPr>
        <w:pStyle w:val="1"/>
        <w:numPr>
          <w:ilvl w:val="2"/>
          <w:numId w:val="1"/>
        </w:numPr>
        <w:tabs>
          <w:tab w:val="left" w:pos="1354"/>
        </w:tabs>
        <w:ind w:firstLine="600"/>
        <w:jc w:val="both"/>
      </w:pPr>
      <w:r>
        <w:t>формирует команду для участия в межшкольном/</w:t>
      </w:r>
      <w:proofErr w:type="spellStart"/>
      <w:r>
        <w:t>межлицейском</w:t>
      </w:r>
      <w:proofErr w:type="spellEnd"/>
      <w:r>
        <w:t xml:space="preserve"> этапе; в срок до 7 календарных дней со дня последней даты проведения соревновательных туров </w:t>
      </w:r>
      <w:proofErr w:type="gramStart"/>
      <w:r>
        <w:t>утверждае</w:t>
      </w:r>
      <w:r w:rsidR="006F3DBC">
        <w:t>т</w:t>
      </w:r>
      <w:proofErr w:type="gramEnd"/>
      <w:r w:rsidR="006F3DBC">
        <w:t xml:space="preserve"> итоговые результаты школьного</w:t>
      </w:r>
      <w:r>
        <w:t xml:space="preserve">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6B15F9" w:rsidRDefault="00981F95">
      <w:pPr>
        <w:pStyle w:val="1"/>
        <w:numPr>
          <w:ilvl w:val="1"/>
          <w:numId w:val="1"/>
        </w:numPr>
        <w:tabs>
          <w:tab w:val="left" w:pos="1298"/>
        </w:tabs>
        <w:ind w:firstLine="600"/>
        <w:jc w:val="both"/>
      </w:pPr>
      <w:r>
        <w:t>При проведении школьного этапа Республиканской олимпиады с использованием информационно-коммуникационных технологий о</w:t>
      </w:r>
      <w:r>
        <w:rPr>
          <w:color w:val="1F1F1F"/>
        </w:rPr>
        <w:t xml:space="preserve">рганизатор </w:t>
      </w:r>
      <w:r>
        <w:t>школьного этапа олимпиады может самостоятельно выбрать сервисы, платформы и веб-ресурсы для проведения олимпиады онлайн в виде рассылки заданий и получения в электронном виде ответов (решений) или в формате теста (приложение 7)</w:t>
      </w:r>
      <w:r>
        <w:rPr>
          <w:color w:val="1F1F1F"/>
        </w:rPr>
        <w:t>.</w:t>
      </w:r>
    </w:p>
    <w:p w:rsidR="006B15F9" w:rsidRDefault="00981F95">
      <w:pPr>
        <w:pStyle w:val="11"/>
        <w:keepNext/>
        <w:keepLines/>
        <w:numPr>
          <w:ilvl w:val="0"/>
          <w:numId w:val="1"/>
        </w:numPr>
        <w:tabs>
          <w:tab w:val="left" w:pos="908"/>
        </w:tabs>
        <w:jc w:val="both"/>
      </w:pPr>
      <w:bookmarkStart w:id="2" w:name="bookmark4"/>
      <w:r>
        <w:t>Порядок подачи и рассмотрения апелляций</w:t>
      </w:r>
      <w:bookmarkEnd w:id="2"/>
    </w:p>
    <w:p w:rsidR="006B15F9" w:rsidRDefault="00981F95">
      <w:pPr>
        <w:pStyle w:val="1"/>
        <w:numPr>
          <w:ilvl w:val="1"/>
          <w:numId w:val="1"/>
        </w:numPr>
        <w:tabs>
          <w:tab w:val="left" w:pos="1080"/>
        </w:tabs>
        <w:ind w:firstLine="600"/>
        <w:jc w:val="both"/>
      </w:pPr>
      <w:r>
        <w:t xml:space="preserve">Участники школьного этапа Республиканской олимпиады вправе подать в письменной форме апелляцию о несогласии с выставленными баллами в апелляционную комиссию школьного этапа олимпиады (приложение 5) </w:t>
      </w:r>
      <w:r w:rsidRPr="006F3DBC">
        <w:rPr>
          <w:u w:val="single"/>
        </w:rPr>
        <w:t xml:space="preserve">в течение 3 рабочих </w:t>
      </w:r>
      <w:r w:rsidR="00487FF5" w:rsidRPr="006F3DBC">
        <w:rPr>
          <w:u w:val="single"/>
        </w:rPr>
        <w:t xml:space="preserve">дней </w:t>
      </w:r>
      <w:proofErr w:type="gramStart"/>
      <w:r w:rsidR="00487FF5" w:rsidRPr="006F3DBC">
        <w:rPr>
          <w:u w:val="single"/>
        </w:rPr>
        <w:t>с даты размещения</w:t>
      </w:r>
      <w:proofErr w:type="gramEnd"/>
      <w:r w:rsidR="00487FF5" w:rsidRPr="006F3DBC">
        <w:rPr>
          <w:u w:val="single"/>
        </w:rPr>
        <w:t xml:space="preserve"> на сайте общеобразовательной организации</w:t>
      </w:r>
      <w:r w:rsidRPr="006F3DBC">
        <w:rPr>
          <w:u w:val="single"/>
        </w:rPr>
        <w:t xml:space="preserve"> протоколов жюри </w:t>
      </w:r>
      <w:r>
        <w:t>школьного этапа Республиканской олимпиады по общеобразовательному предмету.</w:t>
      </w:r>
    </w:p>
    <w:p w:rsidR="006B15F9" w:rsidRDefault="00981F95">
      <w:pPr>
        <w:pStyle w:val="1"/>
        <w:numPr>
          <w:ilvl w:val="1"/>
          <w:numId w:val="1"/>
        </w:numPr>
        <w:tabs>
          <w:tab w:val="left" w:pos="1670"/>
        </w:tabs>
        <w:ind w:firstLine="600"/>
        <w:jc w:val="both"/>
      </w:pPr>
      <w:r>
        <w:t>Для рассмотрения апелляции участников олимпиады создается апелляционная комиссия.</w:t>
      </w:r>
    </w:p>
    <w:p w:rsidR="006B15F9" w:rsidRDefault="00981F95">
      <w:pPr>
        <w:pStyle w:val="1"/>
        <w:numPr>
          <w:ilvl w:val="1"/>
          <w:numId w:val="1"/>
        </w:numPr>
        <w:tabs>
          <w:tab w:val="left" w:pos="1080"/>
        </w:tabs>
        <w:ind w:firstLine="600"/>
        <w:jc w:val="both"/>
      </w:pPr>
      <w: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6B15F9" w:rsidRDefault="00981F95">
      <w:pPr>
        <w:pStyle w:val="1"/>
        <w:numPr>
          <w:ilvl w:val="1"/>
          <w:numId w:val="1"/>
        </w:numPr>
        <w:tabs>
          <w:tab w:val="left" w:pos="1670"/>
        </w:tabs>
        <w:ind w:firstLine="600"/>
        <w:jc w:val="both"/>
      </w:pPr>
      <w:r>
        <w:t xml:space="preserve">Апелляция участника рассматривается </w:t>
      </w:r>
      <w:r w:rsidRPr="006F3DBC">
        <w:rPr>
          <w:u w:val="single"/>
        </w:rPr>
        <w:t>в течение одного дня после подачи апелляции</w:t>
      </w:r>
      <w:r>
        <w:t>.</w:t>
      </w:r>
    </w:p>
    <w:p w:rsidR="006B15F9" w:rsidRDefault="00981F95">
      <w:pPr>
        <w:pStyle w:val="1"/>
        <w:numPr>
          <w:ilvl w:val="1"/>
          <w:numId w:val="1"/>
        </w:numPr>
        <w:tabs>
          <w:tab w:val="left" w:pos="1080"/>
        </w:tabs>
        <w:ind w:firstLine="600"/>
        <w:jc w:val="both"/>
      </w:pPr>
      <w:r>
        <w:t>Решение комиссии принимается простым большинством голосов. Председатель комиссии имеет право решающего голоса.</w:t>
      </w:r>
    </w:p>
    <w:p w:rsidR="006B15F9" w:rsidRDefault="00981F95">
      <w:pPr>
        <w:pStyle w:val="1"/>
        <w:numPr>
          <w:ilvl w:val="1"/>
          <w:numId w:val="1"/>
        </w:numPr>
        <w:tabs>
          <w:tab w:val="left" w:pos="1080"/>
        </w:tabs>
        <w:ind w:firstLine="600"/>
        <w:jc w:val="both"/>
      </w:pPr>
      <w:r>
        <w:t xml:space="preserve">Порядок проведения апелляции в случае </w:t>
      </w:r>
      <w:proofErr w:type="gramStart"/>
      <w:r>
        <w:t>использования модели проведения школьного этапа олимпиад</w:t>
      </w:r>
      <w:proofErr w:type="gramEnd"/>
      <w:r>
        <w:t xml:space="preserve"> с использованием информационно-коммуникационных технологий по результатам проверки заданий определяется организатором школьного этапа Республиканской олимпиады.</w:t>
      </w:r>
    </w:p>
    <w:p w:rsidR="006B15F9" w:rsidRDefault="00981F95">
      <w:pPr>
        <w:pStyle w:val="1"/>
        <w:numPr>
          <w:ilvl w:val="1"/>
          <w:numId w:val="1"/>
        </w:numPr>
        <w:tabs>
          <w:tab w:val="left" w:pos="1670"/>
        </w:tabs>
        <w:ind w:firstLine="600"/>
        <w:jc w:val="both"/>
      </w:pPr>
      <w:r>
        <w:t>Решение комиссии является окончательным, пересмотру не подлежит.</w:t>
      </w:r>
    </w:p>
    <w:p w:rsidR="006B15F9" w:rsidRDefault="00981F95">
      <w:pPr>
        <w:pStyle w:val="1"/>
        <w:numPr>
          <w:ilvl w:val="1"/>
          <w:numId w:val="1"/>
        </w:numPr>
        <w:tabs>
          <w:tab w:val="left" w:pos="1080"/>
        </w:tabs>
        <w:ind w:firstLine="600"/>
        <w:jc w:val="both"/>
      </w:pPr>
      <w:r>
        <w:t xml:space="preserve">Итоги рассмотрения комиссией апелляции оформляются протоколом (приложение 6), </w:t>
      </w:r>
      <w:r w:rsidRPr="00487FF5">
        <w:rPr>
          <w:color w:val="auto"/>
        </w:rPr>
        <w:t xml:space="preserve">который </w:t>
      </w:r>
      <w:r>
        <w:t>подписывается всеми членами.</w:t>
      </w:r>
    </w:p>
    <w:p w:rsidR="006B15F9" w:rsidRDefault="00981F95">
      <w:pPr>
        <w:pStyle w:val="1"/>
        <w:numPr>
          <w:ilvl w:val="1"/>
          <w:numId w:val="1"/>
        </w:numPr>
        <w:tabs>
          <w:tab w:val="left" w:pos="1080"/>
        </w:tabs>
        <w:ind w:firstLine="600"/>
        <w:jc w:val="both"/>
      </w:pPr>
      <w:r>
        <w:t>Протоколы рассмотрения апелляции передаются председателю предметного жюри для внесения соответствующих изменений в отчетную документацию.</w:t>
      </w:r>
    </w:p>
    <w:p w:rsidR="006B15F9" w:rsidRDefault="00981F95">
      <w:pPr>
        <w:pStyle w:val="1"/>
        <w:numPr>
          <w:ilvl w:val="1"/>
          <w:numId w:val="1"/>
        </w:numPr>
        <w:tabs>
          <w:tab w:val="left" w:pos="1172"/>
        </w:tabs>
        <w:ind w:firstLine="600"/>
        <w:jc w:val="both"/>
      </w:pPr>
      <w:r>
        <w:t>Апелляции участников школьного этапа Республиканской олимпиады, протоколы рассмотрения апелляции хранятся у секретаря оргкомитета школьного этапа Республиканской олимпиады.</w:t>
      </w:r>
    </w:p>
    <w:p w:rsidR="006B15F9" w:rsidRDefault="00981F95">
      <w:pPr>
        <w:pStyle w:val="1"/>
        <w:numPr>
          <w:ilvl w:val="1"/>
          <w:numId w:val="1"/>
        </w:numPr>
        <w:tabs>
          <w:tab w:val="left" w:pos="1177"/>
        </w:tabs>
        <w:ind w:firstLine="600"/>
        <w:jc w:val="both"/>
      </w:pPr>
      <w:proofErr w:type="gramStart"/>
      <w:r>
        <w:t>Жюри школьного этапа Республиканской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w:t>
      </w:r>
      <w:r w:rsidR="006F3DBC">
        <w:t>оставляет организатору школьного</w:t>
      </w:r>
      <w:r>
        <w:t xml:space="preserve"> этапа Республиканской олимпиады протоколы, утверждающие индивидуальные результаты участников школьного этапа Республиканской олимпиады, а также аналитические отчеты о результатах выполнения олимпиадных заданий.</w:t>
      </w:r>
      <w:proofErr w:type="gramEnd"/>
    </w:p>
    <w:p w:rsidR="006B15F9" w:rsidRDefault="00981F95">
      <w:pPr>
        <w:pStyle w:val="11"/>
        <w:keepNext/>
        <w:keepLines/>
        <w:numPr>
          <w:ilvl w:val="0"/>
          <w:numId w:val="1"/>
        </w:numPr>
        <w:tabs>
          <w:tab w:val="left" w:pos="870"/>
        </w:tabs>
        <w:jc w:val="both"/>
      </w:pPr>
      <w:bookmarkStart w:id="3" w:name="bookmark6"/>
      <w:r>
        <w:t>Определение победителей и призеров школьного этапа Республиканской олимпиады</w:t>
      </w:r>
      <w:bookmarkEnd w:id="3"/>
    </w:p>
    <w:p w:rsidR="006B15F9" w:rsidRDefault="00981F95">
      <w:pPr>
        <w:pStyle w:val="1"/>
        <w:numPr>
          <w:ilvl w:val="1"/>
          <w:numId w:val="1"/>
        </w:numPr>
        <w:tabs>
          <w:tab w:val="left" w:pos="1122"/>
        </w:tabs>
        <w:ind w:firstLine="600"/>
        <w:jc w:val="both"/>
      </w:pPr>
      <w:r>
        <w:t xml:space="preserve">Победители и призеры школьного этапа Республиканской олимпиады определяются на основании рейтинга участников по каждому общеобразовательному предмету с учетом результатов </w:t>
      </w:r>
      <w:r>
        <w:lastRenderedPageBreak/>
        <w:t>рассмотрения апелляций и в соответствии с квотой, установленной организатором школьного этапа олимпиады. Победителями и призерами школьного этапа Республиканской олимпиады признаются участники олимпиады</w:t>
      </w:r>
      <w:r w:rsidRPr="006F3DBC">
        <w:rPr>
          <w:b/>
          <w:color w:val="FF0000"/>
          <w:u w:val="single"/>
        </w:rPr>
        <w:t>, набравшие более 50% баллов</w:t>
      </w:r>
      <w:r w:rsidR="002103D0">
        <w:rPr>
          <w:b/>
          <w:color w:val="FF0000"/>
          <w:u w:val="single"/>
        </w:rPr>
        <w:t xml:space="preserve"> </w:t>
      </w:r>
      <w:bookmarkStart w:id="4" w:name="_GoBack"/>
      <w:bookmarkEnd w:id="4"/>
      <w:r>
        <w:t>от максимально возможного по каждому учебному предмету в каждой возрастной группе, в каждом пункте проведения школьного этапа Республиканской олимпиады.</w:t>
      </w:r>
    </w:p>
    <w:p w:rsidR="006B15F9" w:rsidRDefault="00981F95">
      <w:pPr>
        <w:pStyle w:val="1"/>
        <w:numPr>
          <w:ilvl w:val="1"/>
          <w:numId w:val="1"/>
        </w:numPr>
        <w:tabs>
          <w:tab w:val="left" w:pos="1122"/>
        </w:tabs>
        <w:ind w:firstLine="600"/>
        <w:jc w:val="both"/>
      </w:pPr>
      <w:r>
        <w:t>Список победителей и призеров школьного этапа Республиканской олимпиады утверждается организатором школьного этапа олимпиады.</w:t>
      </w:r>
    </w:p>
    <w:p w:rsidR="006B15F9" w:rsidRDefault="00981F95">
      <w:pPr>
        <w:pStyle w:val="1"/>
        <w:numPr>
          <w:ilvl w:val="1"/>
          <w:numId w:val="1"/>
        </w:numPr>
        <w:tabs>
          <w:tab w:val="left" w:pos="1122"/>
        </w:tabs>
        <w:ind w:firstLine="600"/>
        <w:jc w:val="both"/>
      </w:pPr>
      <w:r>
        <w:t>Победители и призеры школьного этапа олимпиады утверждаются приказом организатора школьного этапа олимпиады.</w:t>
      </w:r>
    </w:p>
    <w:p w:rsidR="006B15F9" w:rsidRDefault="00981F95">
      <w:pPr>
        <w:pStyle w:val="1"/>
        <w:numPr>
          <w:ilvl w:val="1"/>
          <w:numId w:val="1"/>
        </w:numPr>
        <w:tabs>
          <w:tab w:val="left" w:pos="1122"/>
        </w:tabs>
        <w:ind w:firstLine="600"/>
        <w:jc w:val="both"/>
      </w:pPr>
      <w:r>
        <w:t>Результаты школьного этапа Республиканской олимпиады оформляются только в рейтинговой таблице. Итоги школьного этапа Республиканской олимпиады, внесенные в другие формы протоколов, не принимаются и не учитываются.</w:t>
      </w:r>
    </w:p>
    <w:p w:rsidR="006B15F9" w:rsidRDefault="00981F95">
      <w:pPr>
        <w:pStyle w:val="1"/>
        <w:numPr>
          <w:ilvl w:val="1"/>
          <w:numId w:val="7"/>
        </w:numPr>
        <w:tabs>
          <w:tab w:val="left" w:pos="1172"/>
        </w:tabs>
        <w:ind w:firstLine="600"/>
        <w:jc w:val="both"/>
        <w:sectPr w:rsidR="006B15F9" w:rsidSect="00DC1690">
          <w:pgSz w:w="11909" w:h="16840"/>
          <w:pgMar w:top="709" w:right="539" w:bottom="1130" w:left="818" w:header="0" w:footer="3" w:gutter="0"/>
          <w:cols w:space="720"/>
          <w:noEndnote/>
          <w:docGrid w:linePitch="360"/>
        </w:sectPr>
      </w:pPr>
      <w:r>
        <w:t xml:space="preserve">Список победителей, призеров, участников школьного этапа Республиканской олимпиады по каждому общеобразовательному предмету согласно рейтингу баллов (с указанием набранных баллов), протоколы жюри школьного этапа Республиканской олимпиады по каждому общеобразовательному предмету, утвержденные школьным оргкомитетом, сканированные работы победителей </w:t>
      </w:r>
      <w:r w:rsidR="006F3DBC">
        <w:t>и призеров размещаются на сайте Муниципального бюджетного общеобразовательного учреждения города Горловки «Школа № 16»</w:t>
      </w:r>
      <w:r>
        <w:t>.</w:t>
      </w:r>
    </w:p>
    <w:p w:rsidR="00CF4C61" w:rsidRDefault="00981F95" w:rsidP="00981F95">
      <w:pPr>
        <w:pStyle w:val="1"/>
        <w:ind w:left="5954" w:firstLine="0"/>
        <w:jc w:val="right"/>
      </w:pPr>
      <w:r>
        <w:lastRenderedPageBreak/>
        <w:t>Приложение 1</w:t>
      </w:r>
    </w:p>
    <w:p w:rsidR="00CF4C61" w:rsidRDefault="00CF4C61" w:rsidP="00CF4C61">
      <w:pPr>
        <w:pStyle w:val="1"/>
        <w:ind w:firstLine="0"/>
        <w:jc w:val="center"/>
      </w:pPr>
    </w:p>
    <w:p w:rsidR="006B15F9" w:rsidRDefault="00981F95" w:rsidP="00CF4C61">
      <w:pPr>
        <w:pStyle w:val="1"/>
        <w:ind w:firstLine="0"/>
        <w:jc w:val="center"/>
      </w:pPr>
      <w:r>
        <w:rPr>
          <w:b/>
          <w:bCs/>
        </w:rPr>
        <w:t>СОГЛАСИЕ</w:t>
      </w:r>
    </w:p>
    <w:p w:rsidR="006B15F9" w:rsidRDefault="00981F95">
      <w:pPr>
        <w:pStyle w:val="11"/>
        <w:keepNext/>
        <w:keepLines/>
        <w:ind w:firstLine="0"/>
        <w:jc w:val="center"/>
      </w:pPr>
      <w:bookmarkStart w:id="5" w:name="bookmark8"/>
      <w:r>
        <w:t>на обработку персональных данных</w:t>
      </w:r>
      <w:bookmarkEnd w:id="5"/>
    </w:p>
    <w:p w:rsidR="006B15F9" w:rsidRDefault="00981F95">
      <w:pPr>
        <w:pStyle w:val="1"/>
        <w:tabs>
          <w:tab w:val="left" w:leader="underscore" w:pos="10335"/>
        </w:tabs>
        <w:ind w:firstLine="580"/>
        <w:jc w:val="both"/>
      </w:pPr>
      <w:r>
        <w:t xml:space="preserve">Я, </w:t>
      </w:r>
      <w:r>
        <w:tab/>
        <w:t>,</w:t>
      </w:r>
    </w:p>
    <w:p w:rsidR="006B15F9" w:rsidRDefault="00981F95">
      <w:pPr>
        <w:pStyle w:val="1"/>
        <w:ind w:firstLine="0"/>
        <w:jc w:val="center"/>
      </w:pPr>
      <w:r>
        <w:t>(фамилия, имя, отчество родителя/опекуна полностью)</w:t>
      </w:r>
    </w:p>
    <w:p w:rsidR="006B15F9" w:rsidRDefault="00981F95">
      <w:pPr>
        <w:pStyle w:val="1"/>
        <w:pBdr>
          <w:bottom w:val="single" w:sz="4" w:space="0" w:color="auto"/>
        </w:pBdr>
        <w:spacing w:after="260"/>
        <w:ind w:firstLine="580"/>
        <w:jc w:val="both"/>
      </w:pPr>
      <w:r>
        <w:t>являясь законным родителем/опекуном ребенка:</w:t>
      </w:r>
    </w:p>
    <w:p w:rsidR="006B15F9" w:rsidRDefault="00981F95">
      <w:pPr>
        <w:pStyle w:val="1"/>
        <w:ind w:firstLine="0"/>
        <w:jc w:val="center"/>
      </w:pPr>
      <w:r>
        <w:t>(фамилия, имя, отчество ребенка полностью)</w:t>
      </w:r>
    </w:p>
    <w:p w:rsidR="006B15F9" w:rsidRDefault="00981F95">
      <w:pPr>
        <w:pStyle w:val="1"/>
        <w:tabs>
          <w:tab w:val="left" w:leader="underscore" w:pos="10335"/>
        </w:tabs>
        <w:spacing w:after="320"/>
        <w:ind w:left="580" w:firstLine="0"/>
        <w:jc w:val="both"/>
      </w:pPr>
      <w:r>
        <w:t>Место учебы в настоящее время (в соответствии с уставом общеобразовательного учреждения), класс</w:t>
      </w:r>
      <w:r>
        <w:tab/>
      </w:r>
    </w:p>
    <w:p w:rsidR="006B15F9" w:rsidRDefault="00981F95">
      <w:pPr>
        <w:pStyle w:val="1"/>
        <w:tabs>
          <w:tab w:val="left" w:leader="underscore" w:pos="10335"/>
        </w:tabs>
        <w:spacing w:after="100"/>
        <w:ind w:left="580" w:firstLine="0"/>
        <w:jc w:val="both"/>
      </w:pPr>
      <w:r>
        <w:t xml:space="preserve">Дата рождения (число, месяц, год): </w:t>
      </w:r>
      <w:r>
        <w:tab/>
      </w:r>
    </w:p>
    <w:p w:rsidR="006B15F9" w:rsidRDefault="00981F95">
      <w:pPr>
        <w:pStyle w:val="1"/>
        <w:tabs>
          <w:tab w:val="left" w:leader="underscore" w:pos="10335"/>
        </w:tabs>
        <w:ind w:left="580" w:firstLine="0"/>
        <w:jc w:val="both"/>
      </w:pPr>
      <w:r>
        <w:t>Гражданство:</w:t>
      </w:r>
      <w:r>
        <w:tab/>
      </w:r>
    </w:p>
    <w:p w:rsidR="006B15F9" w:rsidRDefault="00981F95">
      <w:pPr>
        <w:pStyle w:val="1"/>
        <w:pBdr>
          <w:bottom w:val="single" w:sz="4" w:space="0" w:color="auto"/>
        </w:pBdr>
        <w:tabs>
          <w:tab w:val="left" w:leader="underscore" w:pos="10335"/>
        </w:tabs>
        <w:spacing w:after="600"/>
        <w:ind w:left="580" w:firstLine="0"/>
        <w:jc w:val="both"/>
      </w:pPr>
      <w:r>
        <w:t>Паспортные данные (серия, номер, дата выдачи, кем выдан):</w:t>
      </w:r>
      <w:r>
        <w:tab/>
      </w:r>
    </w:p>
    <w:p w:rsidR="006B15F9" w:rsidRDefault="00981F95">
      <w:pPr>
        <w:pStyle w:val="1"/>
        <w:pBdr>
          <w:bottom w:val="single" w:sz="4" w:space="0" w:color="auto"/>
        </w:pBdr>
        <w:tabs>
          <w:tab w:val="left" w:leader="underscore" w:pos="10335"/>
        </w:tabs>
        <w:ind w:left="580" w:firstLine="0"/>
        <w:jc w:val="both"/>
      </w:pPr>
      <w:r>
        <w:t>Домашний адрес (с индексом), контактный телефон:</w:t>
      </w:r>
      <w:r>
        <w:tab/>
      </w:r>
    </w:p>
    <w:p w:rsidR="006B15F9" w:rsidRDefault="00981F95">
      <w:pPr>
        <w:pStyle w:val="1"/>
        <w:ind w:firstLine="580"/>
        <w:jc w:val="both"/>
      </w:pPr>
      <w:r>
        <w:t>в соответствии с требованиями действующего законодательства Донецкой Народной Республики, Закона Донецкой Народной Республики «О персональных данных» подтверждаю свое согласие на обработку организатором Республиканской олимпиады школьников образовательных организаций Донецкой Народной Республики по общеобразовательным предметам персональных данных моего ребенка/опекаемого:</w:t>
      </w:r>
    </w:p>
    <w:p w:rsidR="006B15F9" w:rsidRDefault="00981F95">
      <w:pPr>
        <w:pStyle w:val="1"/>
        <w:ind w:firstLine="580"/>
        <w:jc w:val="both"/>
      </w:pPr>
      <w:r>
        <w:t>1. 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Республиканской олимпиады школьников образовательных организаций Донецкой Народной Республики;</w:t>
      </w:r>
    </w:p>
    <w:p w:rsidR="006B15F9" w:rsidRDefault="00981F95">
      <w:pPr>
        <w:pStyle w:val="1"/>
        <w:ind w:firstLine="580"/>
        <w:jc w:val="both"/>
      </w:pPr>
      <w:r>
        <w:t>2. 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w:t>
      </w:r>
    </w:p>
    <w:p w:rsidR="006B15F9" w:rsidRDefault="00981F95">
      <w:pPr>
        <w:pStyle w:val="1"/>
        <w:ind w:firstLine="580"/>
        <w:jc w:val="both"/>
      </w:pPr>
      <w:r>
        <w:t>Предоставляю организатору Республиканской олимпиады школьников образовательных организаций Донецкой Народной Республики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rsidR="006B15F9" w:rsidRDefault="00981F95">
      <w:pPr>
        <w:pStyle w:val="1"/>
        <w:ind w:firstLine="580"/>
        <w:jc w:val="both"/>
      </w:pPr>
      <w:r>
        <w:t>Также я разрешаю организатору Республиканской олимпиады школьников образовательных организаций Донецкой Народной Республики производить фото- и видеосъемку моего ребенка, безвозмездно использовать эти фото, видео и информационные видеоматериалы во внутренних и внешних коммуникациях, связанных с проведением Республиканской олимпиады школьников образовательных организаций Донецкой Народной Республики.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6B15F9" w:rsidRDefault="00981F95">
      <w:pPr>
        <w:pStyle w:val="1"/>
        <w:ind w:firstLine="580"/>
        <w:jc w:val="both"/>
      </w:pPr>
      <w:r>
        <w:t>Согласие действует 1 год с даты подписания.</w:t>
      </w:r>
    </w:p>
    <w:p w:rsidR="006B15F9" w:rsidRDefault="00981F95">
      <w:pPr>
        <w:pStyle w:val="1"/>
        <w:tabs>
          <w:tab w:val="left" w:leader="underscore" w:pos="10171"/>
        </w:tabs>
        <w:ind w:firstLine="580"/>
        <w:jc w:val="both"/>
      </w:pPr>
      <w:r>
        <w:t xml:space="preserve">Я уведомлен о своем праве отозвать согласие путем подачи письменного заявления руководителю </w:t>
      </w:r>
      <w:r>
        <w:tab/>
        <w:t>.</w:t>
      </w:r>
    </w:p>
    <w:p w:rsidR="006B15F9" w:rsidRDefault="00981F95">
      <w:pPr>
        <w:pStyle w:val="20"/>
        <w:spacing w:after="0"/>
      </w:pPr>
      <w:r>
        <w:t>(название ОО)</w:t>
      </w:r>
    </w:p>
    <w:p w:rsidR="006B15F9" w:rsidRDefault="00981F95">
      <w:pPr>
        <w:pStyle w:val="1"/>
        <w:ind w:firstLine="580"/>
        <w:jc w:val="both"/>
      </w:pPr>
      <w:r>
        <w:t>Я ознакомлен с Порядком проведения Республиканской олимпиады школьников образовательных организаций Донецкой Народной Республики.</w:t>
      </w:r>
    </w:p>
    <w:p w:rsidR="002103D0" w:rsidRDefault="002103D0">
      <w:pPr>
        <w:pStyle w:val="1"/>
        <w:ind w:firstLine="580"/>
        <w:jc w:val="both"/>
      </w:pPr>
    </w:p>
    <w:p w:rsidR="002103D0" w:rsidRDefault="00981F95">
      <w:pPr>
        <w:pStyle w:val="1"/>
        <w:ind w:firstLine="580"/>
        <w:jc w:val="both"/>
      </w:pPr>
      <w:r>
        <w:t xml:space="preserve">Дата: « </w:t>
      </w:r>
      <w:r w:rsidR="002103D0">
        <w:t xml:space="preserve">  </w:t>
      </w:r>
      <w:r>
        <w:t>»</w:t>
      </w:r>
      <w:r w:rsidR="002103D0">
        <w:t xml:space="preserve">           </w:t>
      </w:r>
      <w:r>
        <w:t xml:space="preserve"> 202___г. </w:t>
      </w:r>
    </w:p>
    <w:p w:rsidR="002103D0" w:rsidRDefault="002103D0">
      <w:pPr>
        <w:pStyle w:val="1"/>
        <w:ind w:firstLine="580"/>
        <w:jc w:val="both"/>
      </w:pPr>
    </w:p>
    <w:p w:rsidR="002103D0" w:rsidRDefault="002103D0">
      <w:pPr>
        <w:pStyle w:val="1"/>
        <w:ind w:firstLine="580"/>
        <w:jc w:val="both"/>
      </w:pPr>
    </w:p>
    <w:p w:rsidR="006B15F9" w:rsidRDefault="00981F95">
      <w:pPr>
        <w:pStyle w:val="1"/>
        <w:ind w:firstLine="580"/>
        <w:jc w:val="both"/>
      </w:pPr>
      <w:r>
        <w:t xml:space="preserve"> </w:t>
      </w:r>
      <w:r>
        <w:rPr>
          <w:u w:val="single"/>
        </w:rPr>
        <w:t>/</w:t>
      </w:r>
    </w:p>
    <w:p w:rsidR="006B15F9" w:rsidRDefault="002103D0">
      <w:pPr>
        <w:pStyle w:val="20"/>
        <w:spacing w:after="60"/>
      </w:pPr>
      <w:r>
        <w:rPr>
          <w:noProof/>
        </w:rPr>
        <w:pict>
          <v:shapetype id="_x0000_t202" coordsize="21600,21600" o:spt="202" path="m,l,21600r21600,l21600,xe">
            <v:stroke joinstyle="miter"/>
            <v:path gradientshapeok="t" o:connecttype="rect"/>
          </v:shapetype>
          <v:shape id="Shape 1" o:spid="_x0000_s1026" type="#_x0000_t202" style="position:absolute;left:0;text-align:left;margin-left:408.4pt;margin-top:1pt;width:55.2pt;height:1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" filled="f" stroked="f">
            <v:textbox inset="0,0,0,0">
              <w:txbxContent>
                <w:p w:rsidR="006B15F9" w:rsidRDefault="00981F95">
                  <w:pPr>
                    <w:pStyle w:val="20"/>
                    <w:spacing w:after="0"/>
                    <w:jc w:val="left"/>
                  </w:pPr>
                  <w:r>
                    <w:t>расшифровка</w:t>
                  </w:r>
                </w:p>
              </w:txbxContent>
            </v:textbox>
            <w10:wrap type="square" side="left" anchorx="page"/>
          </v:shape>
        </w:pict>
      </w:r>
      <w:r w:rsidR="00981F95">
        <w:t>подпись</w:t>
      </w:r>
      <w:r w:rsidR="00981F95">
        <w:br w:type="page"/>
      </w:r>
    </w:p>
    <w:p w:rsidR="006B15F9" w:rsidRDefault="00981F95">
      <w:pPr>
        <w:pStyle w:val="1"/>
        <w:spacing w:after="260"/>
        <w:ind w:left="6000" w:firstLine="0"/>
        <w:jc w:val="right"/>
      </w:pPr>
      <w:r>
        <w:lastRenderedPageBreak/>
        <w:t xml:space="preserve">Приложение 2 </w:t>
      </w:r>
    </w:p>
    <w:p w:rsidR="006B15F9" w:rsidRDefault="00981F95">
      <w:pPr>
        <w:pStyle w:val="11"/>
        <w:keepNext/>
        <w:keepLines/>
        <w:ind w:firstLine="0"/>
        <w:jc w:val="center"/>
      </w:pPr>
      <w:bookmarkStart w:id="6" w:name="bookmark10"/>
      <w:r>
        <w:t>Инструкция для дежурных учителей во время проведения школьного/лицейского этапа</w:t>
      </w:r>
      <w:r>
        <w:br/>
        <w:t>Республиканской олимпиады</w:t>
      </w:r>
      <w:bookmarkEnd w:id="6"/>
    </w:p>
    <w:p w:rsidR="006B15F9" w:rsidRDefault="00981F95">
      <w:pPr>
        <w:pStyle w:val="1"/>
        <w:spacing w:after="260"/>
        <w:ind w:firstLine="600"/>
        <w:jc w:val="both"/>
      </w:pPr>
      <w:r>
        <w:t>К дежурству в помещениях, где выполняются задания, привлекаются учителя, которые не являются специалистами в данной учебной дисциплине.</w:t>
      </w:r>
    </w:p>
    <w:p w:rsidR="006B15F9" w:rsidRDefault="00981F95">
      <w:pPr>
        <w:pStyle w:val="1"/>
        <w:spacing w:after="260"/>
        <w:ind w:firstLine="600"/>
        <w:jc w:val="both"/>
      </w:pPr>
      <w:r>
        <w:t>НЕОБХОДИМО:</w:t>
      </w:r>
    </w:p>
    <w:p w:rsidR="006B15F9" w:rsidRDefault="00981F95">
      <w:pPr>
        <w:pStyle w:val="1"/>
        <w:numPr>
          <w:ilvl w:val="0"/>
          <w:numId w:val="8"/>
        </w:numPr>
        <w:tabs>
          <w:tab w:val="left" w:pos="922"/>
        </w:tabs>
        <w:spacing w:after="260"/>
        <w:ind w:firstLine="600"/>
        <w:jc w:val="both"/>
      </w:pPr>
      <w:r>
        <w:t>До начала олимпиады проверить в кабинете столы и парты (на наличие посторонних записей, книг и т.п.), технику (на исправность работы).</w:t>
      </w:r>
    </w:p>
    <w:p w:rsidR="006B15F9" w:rsidRDefault="00981F95">
      <w:pPr>
        <w:pStyle w:val="1"/>
        <w:numPr>
          <w:ilvl w:val="0"/>
          <w:numId w:val="8"/>
        </w:numPr>
        <w:tabs>
          <w:tab w:val="left" w:pos="922"/>
        </w:tabs>
        <w:spacing w:after="260"/>
        <w:ind w:firstLine="600"/>
        <w:jc w:val="both"/>
      </w:pPr>
      <w:r>
        <w:t>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w:t>
      </w:r>
    </w:p>
    <w:p w:rsidR="006B15F9" w:rsidRDefault="00981F95">
      <w:pPr>
        <w:pStyle w:val="1"/>
        <w:numPr>
          <w:ilvl w:val="0"/>
          <w:numId w:val="8"/>
        </w:numPr>
        <w:tabs>
          <w:tab w:val="left" w:pos="1406"/>
        </w:tabs>
        <w:spacing w:after="260"/>
        <w:ind w:firstLine="600"/>
        <w:jc w:val="both"/>
      </w:pPr>
      <w:r>
        <w:t>Отключить сотовые телефоны.</w:t>
      </w:r>
    </w:p>
    <w:p w:rsidR="006B15F9" w:rsidRDefault="00981F95">
      <w:pPr>
        <w:pStyle w:val="1"/>
        <w:numPr>
          <w:ilvl w:val="0"/>
          <w:numId w:val="8"/>
        </w:numPr>
        <w:tabs>
          <w:tab w:val="left" w:pos="918"/>
        </w:tabs>
        <w:spacing w:after="260"/>
        <w:ind w:firstLine="600"/>
        <w:jc w:val="both"/>
      </w:pPr>
      <w:r>
        <w:t>Все участники олимпиады должны убрать свои учебники, сумки, телефоны на отдельно стоящий стол.</w:t>
      </w:r>
    </w:p>
    <w:p w:rsidR="006B15F9" w:rsidRDefault="00981F95">
      <w:pPr>
        <w:pStyle w:val="1"/>
        <w:numPr>
          <w:ilvl w:val="0"/>
          <w:numId w:val="8"/>
        </w:numPr>
        <w:tabs>
          <w:tab w:val="left" w:pos="913"/>
        </w:tabs>
        <w:spacing w:after="260"/>
        <w:ind w:firstLine="600"/>
        <w:jc w:val="both"/>
      </w:pPr>
      <w:r>
        <w:t xml:space="preserve">Не допускать обсуждений, посторонних записей, шпаргалок - нарушителей удалить с олимпиады </w:t>
      </w:r>
      <w:r>
        <w:rPr>
          <w:b/>
          <w:bCs/>
        </w:rPr>
        <w:t>(объявить об этом участникам олимпиады заранее).</w:t>
      </w:r>
    </w:p>
    <w:p w:rsidR="006B15F9" w:rsidRDefault="00981F95">
      <w:pPr>
        <w:pStyle w:val="1"/>
        <w:numPr>
          <w:ilvl w:val="0"/>
          <w:numId w:val="8"/>
        </w:numPr>
        <w:tabs>
          <w:tab w:val="left" w:pos="1406"/>
        </w:tabs>
        <w:spacing w:after="260"/>
        <w:ind w:firstLine="600"/>
        <w:jc w:val="both"/>
      </w:pPr>
      <w:r>
        <w:t>Во время проведения олимпиады в кабинеты не допускать посторонних людей.</w:t>
      </w:r>
    </w:p>
    <w:p w:rsidR="006B15F9" w:rsidRDefault="00981F95">
      <w:pPr>
        <w:pStyle w:val="1"/>
        <w:numPr>
          <w:ilvl w:val="0"/>
          <w:numId w:val="8"/>
        </w:numPr>
        <w:tabs>
          <w:tab w:val="left" w:pos="913"/>
        </w:tabs>
        <w:spacing w:after="260"/>
        <w:ind w:firstLine="600"/>
        <w:jc w:val="both"/>
      </w:pPr>
      <w:r>
        <w:t>Во время дежурства не отлучаться из кабинета. Для решения экстренных вопросов пригласить представителя школьного/лицейского оргкомитета через дежурного в фойе.</w:t>
      </w:r>
    </w:p>
    <w:p w:rsidR="006B15F9" w:rsidRDefault="00981F95">
      <w:pPr>
        <w:pStyle w:val="1"/>
        <w:numPr>
          <w:ilvl w:val="0"/>
          <w:numId w:val="8"/>
        </w:numPr>
        <w:tabs>
          <w:tab w:val="left" w:pos="913"/>
        </w:tabs>
        <w:spacing w:after="260"/>
        <w:ind w:firstLine="600"/>
        <w:jc w:val="both"/>
      </w:pPr>
      <w:r>
        <w:t>После завершения олимпиады все работы сдаются лично представителю школьного/лицейского оргкомитета.</w:t>
      </w:r>
    </w:p>
    <w:p w:rsidR="006B15F9" w:rsidRDefault="00981F95">
      <w:pPr>
        <w:pStyle w:val="1"/>
        <w:numPr>
          <w:ilvl w:val="0"/>
          <w:numId w:val="8"/>
        </w:numPr>
        <w:tabs>
          <w:tab w:val="left" w:pos="1406"/>
        </w:tabs>
        <w:spacing w:after="260"/>
        <w:ind w:firstLine="600"/>
        <w:jc w:val="both"/>
      </w:pPr>
      <w:r>
        <w:t>Дежурный несет личную ответственность за происходящее в кабинете во время олимпиады.</w:t>
      </w:r>
    </w:p>
    <w:p w:rsidR="006B15F9" w:rsidRDefault="00981F95">
      <w:pPr>
        <w:pStyle w:val="1"/>
        <w:spacing w:after="260"/>
        <w:ind w:firstLine="600"/>
        <w:jc w:val="both"/>
        <w:sectPr w:rsidR="006B15F9" w:rsidSect="00487FF5">
          <w:pgSz w:w="11909" w:h="16840"/>
          <w:pgMar w:top="567" w:right="543" w:bottom="962" w:left="820" w:header="0" w:footer="3" w:gutter="0"/>
          <w:cols w:space="720"/>
          <w:noEndnote/>
          <w:docGrid w:linePitch="360"/>
        </w:sectPr>
      </w:pPr>
      <w:r>
        <w:rPr>
          <w:b/>
          <w:bCs/>
        </w:rPr>
        <w:t>Организация фото и видеосъемки разрешена только представителям оргкомитета</w:t>
      </w:r>
    </w:p>
    <w:p w:rsidR="00981F95" w:rsidRDefault="00981F95">
      <w:pPr>
        <w:pStyle w:val="1"/>
        <w:ind w:left="6000" w:firstLine="0"/>
        <w:jc w:val="right"/>
      </w:pPr>
      <w:r>
        <w:lastRenderedPageBreak/>
        <w:t xml:space="preserve">Приложение 3 </w:t>
      </w:r>
    </w:p>
    <w:p w:rsidR="00981F95" w:rsidRDefault="00981F95">
      <w:pPr>
        <w:pStyle w:val="1"/>
        <w:ind w:left="6000" w:firstLine="0"/>
        <w:jc w:val="right"/>
      </w:pPr>
    </w:p>
    <w:p w:rsidR="00981F95" w:rsidRDefault="00981F95">
      <w:pPr>
        <w:pStyle w:val="1"/>
        <w:ind w:left="6000" w:firstLine="0"/>
        <w:jc w:val="right"/>
      </w:pPr>
    </w:p>
    <w:p w:rsidR="006B15F9" w:rsidRDefault="00981F95" w:rsidP="00981F95">
      <w:pPr>
        <w:pStyle w:val="1"/>
        <w:spacing w:after="320"/>
        <w:ind w:firstLine="580"/>
        <w:jc w:val="center"/>
      </w:pPr>
      <w:r>
        <w:rPr>
          <w:b/>
          <w:bCs/>
        </w:rPr>
        <w:t xml:space="preserve">Ведомость </w:t>
      </w:r>
      <w:proofErr w:type="gramStart"/>
      <w:r>
        <w:rPr>
          <w:b/>
          <w:bCs/>
        </w:rPr>
        <w:t>проведения инструктажа участников школьного этапа Республиканской олимпиады</w:t>
      </w:r>
      <w:proofErr w:type="gramEnd"/>
      <w:r>
        <w:rPr>
          <w:b/>
          <w:bCs/>
        </w:rPr>
        <w:t xml:space="preserve"> в 2022-2023 учебном году</w:t>
      </w:r>
    </w:p>
    <w:p w:rsidR="006B15F9" w:rsidRDefault="00981F95">
      <w:pPr>
        <w:pStyle w:val="1"/>
        <w:tabs>
          <w:tab w:val="left" w:leader="underscore" w:pos="5859"/>
        </w:tabs>
        <w:spacing w:after="380"/>
        <w:ind w:firstLine="580"/>
        <w:jc w:val="both"/>
      </w:pPr>
      <w:r>
        <w:t xml:space="preserve">Дата проведения олимпиады </w:t>
      </w:r>
      <w:r>
        <w:tab/>
      </w:r>
    </w:p>
    <w:p w:rsidR="006B15F9" w:rsidRDefault="00981F95">
      <w:pPr>
        <w:pStyle w:val="1"/>
        <w:tabs>
          <w:tab w:val="left" w:leader="underscore" w:pos="5859"/>
        </w:tabs>
        <w:spacing w:after="380"/>
        <w:ind w:firstLine="580"/>
        <w:jc w:val="both"/>
      </w:pPr>
      <w:r>
        <w:t xml:space="preserve">Предмет </w:t>
      </w:r>
      <w:r>
        <w:tab/>
      </w:r>
    </w:p>
    <w:p w:rsidR="006B15F9" w:rsidRDefault="00981F95">
      <w:pPr>
        <w:pStyle w:val="1"/>
        <w:tabs>
          <w:tab w:val="left" w:leader="underscore" w:pos="5859"/>
        </w:tabs>
        <w:spacing w:after="380"/>
        <w:ind w:firstLine="580"/>
        <w:jc w:val="both"/>
      </w:pPr>
      <w:r>
        <w:t xml:space="preserve">Пункт проведения </w:t>
      </w:r>
      <w:r>
        <w:tab/>
      </w:r>
    </w:p>
    <w:p w:rsidR="006B15F9" w:rsidRDefault="00981F95">
      <w:pPr>
        <w:pStyle w:val="1"/>
        <w:tabs>
          <w:tab w:val="left" w:leader="underscore" w:pos="5859"/>
        </w:tabs>
        <w:spacing w:after="320"/>
        <w:ind w:firstLine="580"/>
        <w:jc w:val="both"/>
      </w:pPr>
      <w:r>
        <w:t xml:space="preserve">Аудитория </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616"/>
        <w:gridCol w:w="2626"/>
        <w:gridCol w:w="2621"/>
        <w:gridCol w:w="2630"/>
      </w:tblGrid>
      <w:tr w:rsidR="006B15F9">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6B15F9" w:rsidRDefault="00981F95">
            <w:pPr>
              <w:pStyle w:val="a5"/>
              <w:ind w:firstLine="0"/>
              <w:jc w:val="center"/>
            </w:pPr>
            <w:r>
              <w:rPr>
                <w:b/>
                <w:bCs/>
              </w:rPr>
              <w:t>№</w:t>
            </w:r>
          </w:p>
        </w:tc>
        <w:tc>
          <w:tcPr>
            <w:tcW w:w="2626" w:type="dxa"/>
            <w:tcBorders>
              <w:top w:val="single" w:sz="4" w:space="0" w:color="auto"/>
              <w:left w:val="single" w:sz="4" w:space="0" w:color="auto"/>
              <w:bottom w:val="single" w:sz="4" w:space="0" w:color="auto"/>
            </w:tcBorders>
            <w:shd w:val="clear" w:color="auto" w:fill="auto"/>
            <w:vAlign w:val="bottom"/>
          </w:tcPr>
          <w:p w:rsidR="006B15F9" w:rsidRDefault="00981F95">
            <w:pPr>
              <w:pStyle w:val="a5"/>
              <w:ind w:firstLine="0"/>
              <w:jc w:val="center"/>
            </w:pPr>
            <w:r>
              <w:rPr>
                <w:b/>
                <w:bCs/>
              </w:rPr>
              <w:t>Ф.И.О. участника олимпиады</w:t>
            </w:r>
          </w:p>
        </w:tc>
        <w:tc>
          <w:tcPr>
            <w:tcW w:w="2621" w:type="dxa"/>
            <w:tcBorders>
              <w:top w:val="single" w:sz="4" w:space="0" w:color="auto"/>
              <w:left w:val="single" w:sz="4" w:space="0" w:color="auto"/>
              <w:bottom w:val="single" w:sz="4" w:space="0" w:color="auto"/>
            </w:tcBorders>
            <w:shd w:val="clear" w:color="auto" w:fill="auto"/>
            <w:vAlign w:val="center"/>
          </w:tcPr>
          <w:p w:rsidR="006B15F9" w:rsidRDefault="00981F95">
            <w:pPr>
              <w:pStyle w:val="a5"/>
              <w:ind w:firstLine="0"/>
              <w:jc w:val="center"/>
            </w:pPr>
            <w:r>
              <w:rPr>
                <w:b/>
                <w:bCs/>
              </w:rPr>
              <w:t>Класс</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6B15F9" w:rsidRDefault="00981F95">
            <w:pPr>
              <w:pStyle w:val="a5"/>
              <w:ind w:firstLine="0"/>
              <w:jc w:val="center"/>
            </w:pPr>
            <w:r>
              <w:rPr>
                <w:b/>
                <w:bCs/>
              </w:rPr>
              <w:t>Подпись участника</w:t>
            </w: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r w:rsidR="00981F95">
        <w:trPr>
          <w:trHeight w:hRule="exact" w:val="571"/>
          <w:jc w:val="center"/>
        </w:trPr>
        <w:tc>
          <w:tcPr>
            <w:tcW w:w="2616"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26" w:type="dxa"/>
            <w:tcBorders>
              <w:top w:val="single" w:sz="4" w:space="0" w:color="auto"/>
              <w:left w:val="single" w:sz="4" w:space="0" w:color="auto"/>
              <w:bottom w:val="single" w:sz="4" w:space="0" w:color="auto"/>
            </w:tcBorders>
            <w:shd w:val="clear" w:color="auto" w:fill="auto"/>
            <w:vAlign w:val="bottom"/>
          </w:tcPr>
          <w:p w:rsidR="00981F95" w:rsidRDefault="00981F95">
            <w:pPr>
              <w:pStyle w:val="a5"/>
              <w:ind w:firstLine="0"/>
              <w:jc w:val="center"/>
              <w:rPr>
                <w:b/>
                <w:bCs/>
              </w:rPr>
            </w:pPr>
          </w:p>
        </w:tc>
        <w:tc>
          <w:tcPr>
            <w:tcW w:w="2621" w:type="dxa"/>
            <w:tcBorders>
              <w:top w:val="single" w:sz="4" w:space="0" w:color="auto"/>
              <w:left w:val="single" w:sz="4" w:space="0" w:color="auto"/>
              <w:bottom w:val="single" w:sz="4" w:space="0" w:color="auto"/>
            </w:tcBorders>
            <w:shd w:val="clear" w:color="auto" w:fill="auto"/>
            <w:vAlign w:val="center"/>
          </w:tcPr>
          <w:p w:rsidR="00981F95" w:rsidRDefault="00981F95">
            <w:pPr>
              <w:pStyle w:val="a5"/>
              <w:ind w:firstLine="0"/>
              <w:jc w:val="center"/>
              <w:rPr>
                <w:b/>
                <w:bCs/>
              </w:rPr>
            </w:pP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981F95" w:rsidRDefault="00981F95">
            <w:pPr>
              <w:pStyle w:val="a5"/>
              <w:ind w:firstLine="0"/>
              <w:jc w:val="center"/>
              <w:rPr>
                <w:b/>
                <w:bCs/>
              </w:rPr>
            </w:pPr>
          </w:p>
        </w:tc>
      </w:tr>
    </w:tbl>
    <w:p w:rsidR="006B15F9" w:rsidRDefault="006B15F9">
      <w:pPr>
        <w:spacing w:after="539" w:line="1" w:lineRule="exact"/>
      </w:pPr>
    </w:p>
    <w:p w:rsidR="00981F95" w:rsidRDefault="00981F95">
      <w:pPr>
        <w:spacing w:after="539" w:line="1" w:lineRule="exact"/>
      </w:pPr>
    </w:p>
    <w:p w:rsidR="00981F95" w:rsidRDefault="00981F95">
      <w:pPr>
        <w:spacing w:after="539" w:line="1" w:lineRule="exact"/>
      </w:pPr>
    </w:p>
    <w:p w:rsidR="00981F95" w:rsidRDefault="00981F95">
      <w:pPr>
        <w:spacing w:after="539" w:line="1" w:lineRule="exact"/>
      </w:pPr>
    </w:p>
    <w:p w:rsidR="00981F95" w:rsidRDefault="00981F95">
      <w:pPr>
        <w:spacing w:after="539" w:line="1" w:lineRule="exact"/>
      </w:pPr>
    </w:p>
    <w:p w:rsidR="00981F95" w:rsidRDefault="00981F95">
      <w:pPr>
        <w:spacing w:after="539" w:line="1" w:lineRule="exact"/>
      </w:pPr>
    </w:p>
    <w:p w:rsidR="00981F95" w:rsidRDefault="00981F95">
      <w:pPr>
        <w:spacing w:after="539" w:line="1" w:lineRule="exact"/>
      </w:pPr>
    </w:p>
    <w:p w:rsidR="00981F95" w:rsidRDefault="00981F95">
      <w:pPr>
        <w:spacing w:after="539" w:line="1" w:lineRule="exact"/>
      </w:pPr>
    </w:p>
    <w:p w:rsidR="00981F95" w:rsidRDefault="00981F95">
      <w:pPr>
        <w:pStyle w:val="1"/>
        <w:ind w:left="5260" w:firstLine="0"/>
        <w:jc w:val="right"/>
      </w:pPr>
      <w:r>
        <w:lastRenderedPageBreak/>
        <w:t xml:space="preserve">Приложение 4 </w:t>
      </w:r>
    </w:p>
    <w:p w:rsidR="00981F95" w:rsidRDefault="00981F95" w:rsidP="00981F95">
      <w:pPr>
        <w:pStyle w:val="1"/>
        <w:ind w:left="5260" w:firstLine="0"/>
        <w:jc w:val="right"/>
      </w:pPr>
    </w:p>
    <w:p w:rsidR="00981F95" w:rsidRDefault="00981F95" w:rsidP="00981F95">
      <w:pPr>
        <w:pStyle w:val="1"/>
        <w:ind w:left="5260" w:firstLine="0"/>
        <w:jc w:val="right"/>
      </w:pPr>
    </w:p>
    <w:p w:rsidR="00981F95" w:rsidRDefault="00981F95" w:rsidP="00981F95">
      <w:pPr>
        <w:pStyle w:val="1"/>
        <w:ind w:left="5260" w:firstLine="0"/>
        <w:jc w:val="right"/>
      </w:pPr>
    </w:p>
    <w:p w:rsidR="006B15F9" w:rsidRDefault="00981F95" w:rsidP="00981F95">
      <w:pPr>
        <w:pStyle w:val="1"/>
        <w:ind w:left="5260" w:firstLine="0"/>
      </w:pPr>
      <w:r>
        <w:rPr>
          <w:b/>
          <w:bCs/>
        </w:rPr>
        <w:t>АКТ</w:t>
      </w:r>
    </w:p>
    <w:p w:rsidR="006B15F9" w:rsidRDefault="00981F95">
      <w:pPr>
        <w:pStyle w:val="1"/>
        <w:ind w:firstLine="0"/>
        <w:jc w:val="center"/>
      </w:pPr>
      <w:r>
        <w:rPr>
          <w:b/>
          <w:bCs/>
        </w:rPr>
        <w:t>об удалении участника школьного/лицейского этапа</w:t>
      </w:r>
      <w:r>
        <w:rPr>
          <w:b/>
          <w:bCs/>
        </w:rPr>
        <w:br/>
        <w:t>Республиканской олимпиады</w:t>
      </w:r>
    </w:p>
    <w:p w:rsidR="006B15F9" w:rsidRDefault="00981F95">
      <w:pPr>
        <w:pStyle w:val="1"/>
        <w:pBdr>
          <w:bottom w:val="single" w:sz="4" w:space="0" w:color="auto"/>
        </w:pBdr>
        <w:tabs>
          <w:tab w:val="left" w:leader="underscore" w:pos="10314"/>
        </w:tabs>
        <w:spacing w:after="600"/>
        <w:ind w:firstLine="580"/>
        <w:jc w:val="both"/>
      </w:pPr>
      <w:r>
        <w:t xml:space="preserve">Пункт проведения школьного/лицейского этапа Республиканской олимпиады </w:t>
      </w:r>
      <w:r>
        <w:tab/>
      </w:r>
    </w:p>
    <w:p w:rsidR="006B15F9" w:rsidRDefault="00981F95">
      <w:pPr>
        <w:pStyle w:val="1"/>
        <w:pBdr>
          <w:top w:val="single" w:sz="4" w:space="0" w:color="auto"/>
        </w:pBdr>
        <w:tabs>
          <w:tab w:val="left" w:leader="underscore" w:pos="3770"/>
        </w:tabs>
        <w:spacing w:after="100"/>
        <w:ind w:left="2520" w:hanging="1940"/>
        <w:jc w:val="both"/>
      </w:pPr>
      <w:r>
        <w:t xml:space="preserve">Дата проведения </w:t>
      </w:r>
      <w:r>
        <w:tab/>
      </w:r>
    </w:p>
    <w:p w:rsidR="006B15F9" w:rsidRDefault="00981F95">
      <w:pPr>
        <w:pStyle w:val="1"/>
        <w:tabs>
          <w:tab w:val="left" w:leader="underscore" w:pos="3770"/>
        </w:tabs>
        <w:spacing w:after="100"/>
        <w:ind w:left="2520" w:hanging="1940"/>
        <w:jc w:val="both"/>
      </w:pPr>
      <w:r>
        <w:t>Предмет</w:t>
      </w:r>
      <w:r>
        <w:tab/>
      </w:r>
    </w:p>
    <w:p w:rsidR="006B15F9" w:rsidRDefault="00981F95">
      <w:pPr>
        <w:pStyle w:val="1"/>
        <w:tabs>
          <w:tab w:val="left" w:leader="underscore" w:pos="4468"/>
        </w:tabs>
        <w:spacing w:after="320"/>
        <w:ind w:left="2520" w:hanging="1940"/>
        <w:jc w:val="both"/>
      </w:pPr>
      <w:r>
        <w:t>Класс обучения</w:t>
      </w:r>
      <w:r>
        <w:tab/>
      </w:r>
    </w:p>
    <w:p w:rsidR="006B15F9" w:rsidRDefault="00981F95">
      <w:pPr>
        <w:pStyle w:val="1"/>
        <w:spacing w:after="1920"/>
        <w:ind w:left="2520" w:hanging="1940"/>
        <w:jc w:val="both"/>
      </w:pPr>
      <w:r>
        <w:rPr>
          <w:u w:val="single"/>
        </w:rPr>
        <w:t>Причина удаления участника школьного/лицейского этапа Республиканской олимпиады</w:t>
      </w:r>
    </w:p>
    <w:p w:rsidR="006B15F9" w:rsidRDefault="00981F95" w:rsidP="00981F95">
      <w:pPr>
        <w:pStyle w:val="1"/>
        <w:tabs>
          <w:tab w:val="left" w:leader="underscore" w:pos="6287"/>
          <w:tab w:val="left" w:leader="underscore" w:pos="7914"/>
        </w:tabs>
        <w:spacing w:after="820"/>
        <w:ind w:left="2520" w:hanging="1940"/>
        <w:jc w:val="both"/>
      </w:pPr>
      <w:r>
        <w:t xml:space="preserve">Организатор в аудитории проведения </w:t>
      </w:r>
      <w:r>
        <w:tab/>
      </w:r>
      <w:r>
        <w:rPr>
          <w:u w:val="single"/>
        </w:rPr>
        <w:t>/</w:t>
      </w:r>
      <w:r>
        <w:tab/>
        <w:t>/</w:t>
      </w:r>
    </w:p>
    <w:p w:rsidR="006B15F9" w:rsidRDefault="00981F95">
      <w:pPr>
        <w:pStyle w:val="1"/>
        <w:spacing w:after="380"/>
        <w:ind w:left="2520" w:hanging="1940"/>
        <w:jc w:val="both"/>
        <w:sectPr w:rsidR="006B15F9" w:rsidSect="00981F95">
          <w:pgSz w:w="11909" w:h="16840"/>
          <w:pgMar w:top="709" w:right="543" w:bottom="1124" w:left="824" w:header="0" w:footer="3" w:gutter="0"/>
          <w:cols w:space="720"/>
          <w:noEndnote/>
          <w:docGrid w:linePitch="360"/>
        </w:sectPr>
      </w:pPr>
      <w:r>
        <w:t>Руководитель пункта проведения школьного/лицейского этапа Республиканской олимпиады //</w:t>
      </w:r>
    </w:p>
    <w:p w:rsidR="006B15F9" w:rsidRDefault="00981F95">
      <w:pPr>
        <w:pStyle w:val="1"/>
        <w:ind w:left="6000" w:firstLine="0"/>
        <w:jc w:val="right"/>
      </w:pPr>
      <w:r>
        <w:lastRenderedPageBreak/>
        <w:t xml:space="preserve">Приложение 5 </w:t>
      </w:r>
    </w:p>
    <w:p w:rsidR="006B15F9" w:rsidRDefault="00981F95">
      <w:pPr>
        <w:pStyle w:val="1"/>
        <w:spacing w:after="320"/>
        <w:ind w:left="1160" w:firstLine="0"/>
      </w:pPr>
      <w:r>
        <w:rPr>
          <w:b/>
          <w:bCs/>
        </w:rPr>
        <w:t>Председателю жюри школьного/лицейского этапа Республиканской олимпиады</w:t>
      </w:r>
    </w:p>
    <w:p w:rsidR="006B15F9" w:rsidRDefault="00981F95">
      <w:pPr>
        <w:pStyle w:val="1"/>
        <w:tabs>
          <w:tab w:val="left" w:leader="underscore" w:pos="10288"/>
        </w:tabs>
        <w:spacing w:after="40"/>
        <w:ind w:firstLine="580"/>
      </w:pPr>
      <w:r>
        <w:t xml:space="preserve">по </w:t>
      </w:r>
      <w:r>
        <w:tab/>
      </w:r>
    </w:p>
    <w:p w:rsidR="006B15F9" w:rsidRDefault="00981F95">
      <w:pPr>
        <w:pStyle w:val="1"/>
        <w:spacing w:after="40"/>
        <w:ind w:left="4960" w:firstLine="0"/>
      </w:pPr>
      <w:r>
        <w:rPr>
          <w:i/>
          <w:iCs/>
        </w:rPr>
        <w:t>(предмету)</w:t>
      </w:r>
    </w:p>
    <w:p w:rsidR="006B15F9" w:rsidRDefault="00981F95">
      <w:pPr>
        <w:pStyle w:val="1"/>
        <w:tabs>
          <w:tab w:val="left" w:leader="underscore" w:pos="10288"/>
        </w:tabs>
        <w:spacing w:after="600"/>
        <w:ind w:firstLine="580"/>
      </w:pPr>
      <w:r>
        <w:t xml:space="preserve">от </w:t>
      </w:r>
      <w:r>
        <w:tab/>
      </w:r>
    </w:p>
    <w:p w:rsidR="006B15F9" w:rsidRDefault="00981F95">
      <w:pPr>
        <w:pStyle w:val="1"/>
        <w:spacing w:after="280"/>
        <w:ind w:firstLine="0"/>
        <w:jc w:val="center"/>
      </w:pPr>
      <w:r>
        <w:rPr>
          <w:i/>
          <w:iCs/>
        </w:rPr>
        <w:t>(ФИО участника олимпиады)</w:t>
      </w:r>
    </w:p>
    <w:p w:rsidR="006B15F9" w:rsidRDefault="00981F95">
      <w:pPr>
        <w:pStyle w:val="1"/>
        <w:pBdr>
          <w:bottom w:val="single" w:sz="4" w:space="0" w:color="auto"/>
        </w:pBdr>
        <w:tabs>
          <w:tab w:val="left" w:leader="underscore" w:pos="4108"/>
          <w:tab w:val="left" w:pos="4279"/>
        </w:tabs>
        <w:spacing w:after="540"/>
        <w:ind w:firstLine="580"/>
      </w:pPr>
      <w:r>
        <w:t>обучающегося(</w:t>
      </w:r>
      <w:proofErr w:type="spellStart"/>
      <w:r>
        <w:t>йся</w:t>
      </w:r>
      <w:proofErr w:type="spellEnd"/>
      <w:r>
        <w:t xml:space="preserve">) </w:t>
      </w:r>
      <w:r>
        <w:tab/>
      </w:r>
      <w:r>
        <w:tab/>
        <w:t>класса</w:t>
      </w:r>
    </w:p>
    <w:p w:rsidR="006B15F9" w:rsidRDefault="00981F95">
      <w:pPr>
        <w:pStyle w:val="1"/>
        <w:spacing w:after="280"/>
        <w:ind w:firstLine="0"/>
        <w:jc w:val="center"/>
      </w:pPr>
      <w:r>
        <w:rPr>
          <w:i/>
          <w:iCs/>
        </w:rPr>
        <w:t>(название ОО)</w:t>
      </w:r>
    </w:p>
    <w:p w:rsidR="006B15F9" w:rsidRDefault="00981F95">
      <w:pPr>
        <w:pStyle w:val="11"/>
        <w:keepNext/>
        <w:keepLines/>
        <w:ind w:left="4960" w:firstLine="0"/>
      </w:pPr>
      <w:bookmarkStart w:id="7" w:name="bookmark12"/>
      <w:r>
        <w:t>заявление.</w:t>
      </w:r>
      <w:bookmarkEnd w:id="7"/>
    </w:p>
    <w:p w:rsidR="006B15F9" w:rsidRDefault="00981F95">
      <w:pPr>
        <w:pStyle w:val="1"/>
        <w:spacing w:after="1360"/>
        <w:ind w:firstLine="580"/>
        <w:jc w:val="both"/>
      </w:pPr>
      <w:r>
        <w:t>Прошу Вас разрешить пересмотреть мою работу по (предмет, номера заданий), так как я не согласен с выставленными мне баллами (обоснование).</w:t>
      </w:r>
    </w:p>
    <w:p w:rsidR="006B15F9" w:rsidRDefault="002103D0">
      <w:pPr>
        <w:pStyle w:val="1"/>
        <w:spacing w:after="300"/>
        <w:ind w:left="4400" w:firstLine="0"/>
        <w:sectPr w:rsidR="006B15F9">
          <w:pgSz w:w="11909" w:h="16840"/>
          <w:pgMar w:top="1124" w:right="543" w:bottom="1124" w:left="829" w:header="0" w:footer="3" w:gutter="0"/>
          <w:cols w:space="720"/>
          <w:noEndnote/>
          <w:docGrid w:linePitch="360"/>
        </w:sectPr>
      </w:pPr>
      <w:r>
        <w:rPr>
          <w:noProof/>
        </w:rPr>
        <w:pict>
          <v:shape id="Shape 3" o:spid="_x0000_s1027" type="#_x0000_t202" style="position:absolute;left:0;text-align:left;margin-left:69.75pt;margin-top:1pt;width:26.65pt;height:15.1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" filled="f" stroked="f">
            <v:textbox inset="0,0,0,0">
              <w:txbxContent>
                <w:p w:rsidR="006B15F9" w:rsidRDefault="00981F95">
                  <w:pPr>
                    <w:pStyle w:val="1"/>
                    <w:ind w:firstLine="0"/>
                  </w:pPr>
                  <w:r>
                    <w:t>Дата</w:t>
                  </w:r>
                </w:p>
              </w:txbxContent>
            </v:textbox>
            <w10:wrap type="square" side="right" anchorx="page"/>
          </v:shape>
        </w:pict>
      </w:r>
      <w:r w:rsidR="00981F95">
        <w:t>Подпись</w:t>
      </w:r>
    </w:p>
    <w:p w:rsidR="00981F95" w:rsidRDefault="00981F95">
      <w:pPr>
        <w:spacing w:line="1" w:lineRule="exact"/>
      </w:pPr>
    </w:p>
    <w:p w:rsidR="006B15F9" w:rsidRDefault="002103D0">
      <w:pPr>
        <w:spacing w:line="1" w:lineRule="exact"/>
      </w:pPr>
      <w:r>
        <w:rPr>
          <w:noProof/>
        </w:rPr>
        <w:pict>
          <v:shape id="Shape 5" o:spid="_x0000_s1028" type="#_x0000_t202" style="position:absolute;margin-left:283.35pt;margin-top:1pt;width:284.9pt;height:43.4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" filled="f" stroked="f">
            <v:textbox inset="0,0,0,0">
              <w:txbxContent>
                <w:p w:rsidR="006B15F9" w:rsidRDefault="00981F95">
                  <w:pPr>
                    <w:pStyle w:val="1"/>
                    <w:ind w:left="1160" w:firstLine="0"/>
                    <w:jc w:val="right"/>
                  </w:pPr>
                  <w:r>
                    <w:t xml:space="preserve">Приложение 6 </w:t>
                  </w:r>
                </w:p>
                <w:p w:rsidR="006B15F9" w:rsidRDefault="00981F95">
                  <w:pPr>
                    <w:pStyle w:val="1"/>
                    <w:ind w:firstLine="0"/>
                  </w:pPr>
                  <w:r>
                    <w:rPr>
                      <w:b/>
                      <w:bCs/>
                    </w:rPr>
                    <w:t>Протокол №</w:t>
                  </w:r>
                </w:p>
              </w:txbxContent>
            </v:textbox>
            <w10:wrap type="topAndBottom" anchorx="page"/>
          </v:shape>
        </w:pict>
      </w:r>
      <w:r>
        <w:rPr>
          <w:noProof/>
        </w:rPr>
        <w:pict>
          <v:shape id="Shape 7" o:spid="_x0000_s1029" type="#_x0000_t202" style="position:absolute;margin-left:292.95pt;margin-top:248.4pt;width:51.6pt;height:15.35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" filled="f" stroked="f">
            <v:textbox inset="0,0,0,0">
              <w:txbxContent>
                <w:p w:rsidR="006B15F9" w:rsidRDefault="00981F95">
                  <w:pPr>
                    <w:pStyle w:val="1"/>
                    <w:ind w:firstLine="0"/>
                  </w:pPr>
                  <w:r>
                    <w:t>(предмет)</w:t>
                  </w:r>
                </w:p>
              </w:txbxContent>
            </v:textbox>
            <w10:wrap type="square" anchorx="page"/>
          </v:shape>
        </w:pict>
      </w:r>
      <w:r>
        <w:rPr>
          <w:noProof/>
        </w:rPr>
        <w:pict>
          <v:shape id="Shape 9" o:spid="_x0000_s1030" type="#_x0000_t202" style="position:absolute;margin-left:292.95pt;margin-top:289.9pt;width:51.6pt;height:15.3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" filled="f" stroked="f">
            <v:textbox inset="0,0,0,0">
              <w:txbxContent>
                <w:p w:rsidR="006B15F9" w:rsidRDefault="00981F95">
                  <w:pPr>
                    <w:pStyle w:val="1"/>
                    <w:ind w:firstLine="0"/>
                  </w:pPr>
                  <w:r>
                    <w:t>(предмет)</w:t>
                  </w:r>
                </w:p>
              </w:txbxContent>
            </v:textbox>
            <w10:wrap type="topAndBottom" anchorx="page"/>
          </v:shape>
        </w:pict>
      </w:r>
      <w:r>
        <w:rPr>
          <w:noProof/>
        </w:rPr>
        <w:pict>
          <v:shape id="Shape 11" o:spid="_x0000_s1031" type="#_x0000_t202" style="position:absolute;margin-left:292.95pt;margin-top:331.2pt;width:51.6pt;height:15.35pt;z-index:1258293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" filled="f" stroked="f">
            <v:textbox inset="0,0,0,0">
              <w:txbxContent>
                <w:p w:rsidR="006B15F9" w:rsidRDefault="00981F95">
                  <w:pPr>
                    <w:pStyle w:val="1"/>
                    <w:ind w:firstLine="0"/>
                  </w:pPr>
                  <w:r>
                    <w:t>(предмет)</w:t>
                  </w:r>
                </w:p>
              </w:txbxContent>
            </v:textbox>
            <w10:wrap type="square" anchorx="page"/>
          </v:shape>
        </w:pict>
      </w:r>
      <w:r>
        <w:rPr>
          <w:noProof/>
        </w:rPr>
        <w:pict>
          <v:shape id="Shape 13" o:spid="_x0000_s1032" type="#_x0000_t202" style="position:absolute;margin-left:292.95pt;margin-top:372.7pt;width:51.6pt;height:15.3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" filled="f" stroked="f">
            <v:textbox inset="0,0,0,0">
              <w:txbxContent>
                <w:p w:rsidR="006B15F9" w:rsidRDefault="00981F95">
                  <w:pPr>
                    <w:pStyle w:val="1"/>
                    <w:ind w:firstLine="0"/>
                  </w:pPr>
                  <w:r>
                    <w:t>(предмет)</w:t>
                  </w:r>
                </w:p>
              </w:txbxContent>
            </v:textbox>
            <w10:wrap type="topAndBottom" anchorx="page"/>
          </v:shape>
        </w:pict>
      </w:r>
      <w:r>
        <w:rPr>
          <w:noProof/>
        </w:rPr>
        <w:pict>
          <v:shape id="Shape 15" o:spid="_x0000_s1033" type="#_x0000_t202" style="position:absolute;margin-left:292.95pt;margin-top:414pt;width:51.6pt;height:15.35pt;z-index:1258293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" filled="f" stroked="f">
            <v:textbox inset="0,0,0,0">
              <w:txbxContent>
                <w:p w:rsidR="006B15F9" w:rsidRDefault="00981F95">
                  <w:pPr>
                    <w:pStyle w:val="1"/>
                    <w:ind w:firstLine="0"/>
                  </w:pPr>
                  <w:r>
                    <w:t>(предмет)</w:t>
                  </w:r>
                </w:p>
              </w:txbxContent>
            </v:textbox>
            <w10:wrap type="square" anchorx="page"/>
          </v:shape>
        </w:pict>
      </w:r>
    </w:p>
    <w:p w:rsidR="006B15F9" w:rsidRDefault="00981F95">
      <w:pPr>
        <w:pStyle w:val="1"/>
        <w:tabs>
          <w:tab w:val="left" w:leader="underscore" w:pos="8837"/>
        </w:tabs>
        <w:spacing w:after="260"/>
        <w:ind w:firstLine="0"/>
        <w:jc w:val="center"/>
      </w:pPr>
      <w:r>
        <w:t xml:space="preserve">заседания жюри по итогам </w:t>
      </w:r>
      <w:proofErr w:type="gramStart"/>
      <w:r>
        <w:t>проведения апелляции участника школьного/лицейского этапа</w:t>
      </w:r>
      <w:r>
        <w:br/>
        <w:t>Республиканской олимпиады</w:t>
      </w:r>
      <w:proofErr w:type="gramEnd"/>
      <w:r>
        <w:t xml:space="preserve"> по </w:t>
      </w:r>
      <w:r>
        <w:tab/>
      </w:r>
    </w:p>
    <w:p w:rsidR="006B15F9" w:rsidRDefault="00981F95">
      <w:pPr>
        <w:pStyle w:val="1"/>
        <w:pBdr>
          <w:bottom w:val="single" w:sz="4" w:space="0" w:color="auto"/>
        </w:pBdr>
        <w:tabs>
          <w:tab w:val="left" w:leader="underscore" w:pos="5567"/>
          <w:tab w:val="left" w:pos="5739"/>
          <w:tab w:val="left" w:leader="underscore" w:pos="10355"/>
        </w:tabs>
        <w:spacing w:after="540"/>
        <w:ind w:firstLine="580"/>
      </w:pPr>
      <w:r>
        <w:t>(Ф.И.О. полностью) обучающаяся (</w:t>
      </w:r>
      <w:proofErr w:type="spellStart"/>
      <w:r>
        <w:t>йся</w:t>
      </w:r>
      <w:proofErr w:type="spellEnd"/>
      <w:r>
        <w:t xml:space="preserve">) </w:t>
      </w:r>
      <w:r>
        <w:tab/>
      </w:r>
      <w:r>
        <w:tab/>
        <w:t xml:space="preserve">класса </w:t>
      </w:r>
      <w:r>
        <w:tab/>
      </w:r>
    </w:p>
    <w:p w:rsidR="006F3DBC" w:rsidRDefault="00981F95" w:rsidP="006F3DBC">
      <w:pPr>
        <w:pStyle w:val="1"/>
        <w:spacing w:after="320"/>
        <w:ind w:firstLine="0"/>
        <w:jc w:val="center"/>
      </w:pPr>
      <w:r>
        <w:t>(полное название образовательного учреждения)</w:t>
      </w:r>
    </w:p>
    <w:p w:rsidR="006B15F9" w:rsidRDefault="00981F95" w:rsidP="006F3DBC">
      <w:pPr>
        <w:pStyle w:val="1"/>
        <w:spacing w:after="320"/>
        <w:ind w:firstLine="0"/>
        <w:jc w:val="center"/>
      </w:pPr>
      <w:r>
        <w:t xml:space="preserve">Место проведения </w:t>
      </w:r>
      <w:r>
        <w:tab/>
      </w:r>
    </w:p>
    <w:p w:rsidR="006B15F9" w:rsidRDefault="00981F95">
      <w:pPr>
        <w:pStyle w:val="1"/>
        <w:tabs>
          <w:tab w:val="left" w:leader="underscore" w:pos="7842"/>
        </w:tabs>
        <w:spacing w:after="320"/>
        <w:ind w:firstLine="580"/>
      </w:pPr>
      <w:r>
        <w:rPr>
          <w:b/>
          <w:bCs/>
        </w:rPr>
        <w:t xml:space="preserve">Дата и время </w:t>
      </w:r>
      <w:r>
        <w:rPr>
          <w:b/>
          <w:bCs/>
        </w:rPr>
        <w:tab/>
      </w:r>
    </w:p>
    <w:p w:rsidR="006B15F9" w:rsidRDefault="00981F95">
      <w:pPr>
        <w:pStyle w:val="1"/>
        <w:ind w:firstLine="580"/>
      </w:pPr>
      <w:r>
        <w:t>Присутствуют:</w:t>
      </w:r>
    </w:p>
    <w:p w:rsidR="006B15F9" w:rsidRDefault="00981F95">
      <w:pPr>
        <w:pStyle w:val="1"/>
        <w:tabs>
          <w:tab w:val="left" w:leader="underscore" w:pos="3806"/>
          <w:tab w:val="left" w:pos="4061"/>
        </w:tabs>
        <w:spacing w:after="260"/>
        <w:ind w:firstLine="580"/>
        <w:jc w:val="both"/>
      </w:pPr>
      <w:r>
        <w:tab/>
      </w:r>
      <w:r>
        <w:tab/>
        <w:t>председатель, член жюри школьного/лицейского этапа Республиканской олимпиады по  ;</w:t>
      </w:r>
    </w:p>
    <w:p w:rsidR="006B15F9" w:rsidRDefault="00794610">
      <w:pPr>
        <w:pStyle w:val="a7"/>
        <w:tabs>
          <w:tab w:val="left" w:leader="underscore" w:pos="3322"/>
          <w:tab w:val="left" w:leader="underscore" w:pos="8371"/>
        </w:tabs>
        <w:spacing w:after="0"/>
        <w:jc w:val="both"/>
      </w:pPr>
      <w:r>
        <w:fldChar w:fldCharType="begin"/>
      </w:r>
      <w:r w:rsidR="00981F95">
        <w:instrText xml:space="preserve"> TOC \o "1-5" \h \z </w:instrText>
      </w:r>
      <w:r>
        <w:fldChar w:fldCharType="separate"/>
      </w:r>
      <w:hyperlink w:anchor="bookmark2" w:tooltip="Current Document">
        <w:r w:rsidR="00981F95">
          <w:tab/>
          <w:t xml:space="preserve">, секретарь, член жюри школьного/лицейского этапа Республиканской олимпиады по </w:t>
        </w:r>
        <w:r w:rsidR="00981F95">
          <w:tab/>
          <w:t>;</w:t>
        </w:r>
      </w:hyperlink>
    </w:p>
    <w:p w:rsidR="006B15F9" w:rsidRDefault="002103D0">
      <w:pPr>
        <w:pStyle w:val="a7"/>
        <w:tabs>
          <w:tab w:val="left" w:leader="underscore" w:pos="3322"/>
          <w:tab w:val="right" w:leader="underscore" w:pos="10479"/>
        </w:tabs>
        <w:spacing w:after="260"/>
        <w:jc w:val="both"/>
      </w:pPr>
      <w:hyperlink w:anchor="bookmark6" w:tooltip="Current Document">
        <w:r w:rsidR="00981F95">
          <w:tab/>
          <w:t xml:space="preserve">, член жюри школьного/лицейского этапа Республиканской олимпиады по </w:t>
        </w:r>
        <w:r w:rsidR="00981F95">
          <w:tab/>
          <w:t>;</w:t>
        </w:r>
      </w:hyperlink>
    </w:p>
    <w:p w:rsidR="006B15F9" w:rsidRDefault="00981F95">
      <w:pPr>
        <w:pStyle w:val="a7"/>
        <w:tabs>
          <w:tab w:val="left" w:leader="underscore" w:pos="3322"/>
          <w:tab w:val="right" w:leader="underscore" w:pos="10479"/>
        </w:tabs>
        <w:spacing w:after="0"/>
        <w:jc w:val="both"/>
      </w:pPr>
      <w:r>
        <w:tab/>
        <w:t xml:space="preserve">, член жюри школьного/лицейского этапа Республиканской олимпиады по </w:t>
      </w:r>
      <w:r>
        <w:tab/>
        <w:t>;</w:t>
      </w:r>
    </w:p>
    <w:p w:rsidR="006B15F9" w:rsidRDefault="00981F95">
      <w:pPr>
        <w:pStyle w:val="a7"/>
        <w:tabs>
          <w:tab w:val="left" w:leader="underscore" w:pos="3322"/>
          <w:tab w:val="right" w:leader="underscore" w:pos="10479"/>
        </w:tabs>
        <w:spacing w:after="260"/>
        <w:jc w:val="both"/>
      </w:pPr>
      <w:r>
        <w:tab/>
        <w:t xml:space="preserve">, член жюри школьного/лицейского этапа Республиканской олимпиады по </w:t>
      </w:r>
      <w:r>
        <w:tab/>
        <w:t>.</w:t>
      </w:r>
      <w:r w:rsidR="00794610">
        <w:fldChar w:fldCharType="end"/>
      </w:r>
    </w:p>
    <w:p w:rsidR="006B15F9" w:rsidRDefault="00981F95">
      <w:pPr>
        <w:pStyle w:val="1"/>
        <w:pBdr>
          <w:bottom w:val="single" w:sz="4" w:space="0" w:color="auto"/>
        </w:pBdr>
        <w:tabs>
          <w:tab w:val="left" w:leader="underscore" w:pos="10355"/>
        </w:tabs>
        <w:spacing w:after="2200"/>
        <w:ind w:firstLine="580"/>
      </w:pPr>
      <w:r>
        <w:t>Краткая запись разъяснений членов жюри (по сути апелляции)</w:t>
      </w:r>
      <w:r>
        <w:tab/>
      </w:r>
    </w:p>
    <w:p w:rsidR="006B15F9" w:rsidRDefault="00981F95">
      <w:pPr>
        <w:pStyle w:val="1"/>
        <w:ind w:firstLine="580"/>
      </w:pPr>
      <w:r>
        <w:t>Результат апелляции:</w:t>
      </w:r>
    </w:p>
    <w:p w:rsidR="006B15F9" w:rsidRDefault="00981F95">
      <w:pPr>
        <w:pStyle w:val="1"/>
        <w:ind w:firstLine="580"/>
      </w:pPr>
      <w:r>
        <w:t>1) баллы, выставленные участнику олимпиады, оставлены без изменения;</w:t>
      </w:r>
    </w:p>
    <w:p w:rsidR="006B15F9" w:rsidRDefault="00981F95">
      <w:pPr>
        <w:pStyle w:val="1"/>
        <w:tabs>
          <w:tab w:val="left" w:leader="underscore" w:pos="10108"/>
        </w:tabs>
        <w:spacing w:after="320"/>
        <w:ind w:firstLine="580"/>
      </w:pPr>
      <w:r>
        <w:t xml:space="preserve">2) баллы, выставленные участнику олимпиады, изменены на </w:t>
      </w:r>
      <w:r>
        <w:tab/>
      </w:r>
    </w:p>
    <w:p w:rsidR="006B15F9" w:rsidRDefault="00981F95">
      <w:pPr>
        <w:pStyle w:val="1"/>
        <w:tabs>
          <w:tab w:val="left" w:leader="underscore" w:pos="10355"/>
        </w:tabs>
        <w:spacing w:after="40"/>
        <w:ind w:firstLine="580"/>
      </w:pPr>
      <w:r>
        <w:t xml:space="preserve">С результатом апелляции согласен (не согласен) </w:t>
      </w:r>
      <w:r>
        <w:tab/>
      </w:r>
    </w:p>
    <w:p w:rsidR="006B15F9" w:rsidRDefault="00981F95">
      <w:pPr>
        <w:pStyle w:val="1"/>
        <w:spacing w:after="260"/>
        <w:ind w:firstLine="0"/>
        <w:jc w:val="center"/>
      </w:pPr>
      <w:r>
        <w:t>(подпись заявителя)</w:t>
      </w:r>
    </w:p>
    <w:p w:rsidR="006B15F9" w:rsidRDefault="00981F95">
      <w:pPr>
        <w:pStyle w:val="1"/>
        <w:spacing w:after="260"/>
        <w:ind w:firstLine="580"/>
      </w:pPr>
      <w:r>
        <w:t xml:space="preserve">Председатель </w:t>
      </w:r>
      <w:proofErr w:type="spellStart"/>
      <w:r>
        <w:t>жюриЧлены</w:t>
      </w:r>
      <w:proofErr w:type="spellEnd"/>
      <w:r>
        <w:t xml:space="preserve"> жюри</w:t>
      </w:r>
      <w:r>
        <w:br w:type="page"/>
      </w:r>
    </w:p>
    <w:p w:rsidR="00CF4C61" w:rsidRDefault="00981F95">
      <w:pPr>
        <w:pStyle w:val="1"/>
        <w:ind w:left="1500" w:firstLine="0"/>
        <w:jc w:val="right"/>
      </w:pPr>
      <w:r>
        <w:lastRenderedPageBreak/>
        <w:t xml:space="preserve">Приложение 7 </w:t>
      </w:r>
    </w:p>
    <w:p w:rsidR="00981F95" w:rsidRDefault="00981F95">
      <w:pPr>
        <w:pStyle w:val="1"/>
        <w:ind w:left="1500" w:firstLine="0"/>
        <w:jc w:val="right"/>
      </w:pPr>
    </w:p>
    <w:p w:rsidR="006B15F9" w:rsidRDefault="006F3DBC" w:rsidP="00CF4C61">
      <w:pPr>
        <w:pStyle w:val="1"/>
        <w:ind w:firstLine="0"/>
        <w:jc w:val="center"/>
      </w:pPr>
      <w:r>
        <w:rPr>
          <w:b/>
          <w:bCs/>
          <w:i/>
          <w:iCs/>
        </w:rPr>
        <w:t>В</w:t>
      </w:r>
      <w:r w:rsidR="00981F95">
        <w:rPr>
          <w:b/>
          <w:bCs/>
          <w:i/>
          <w:iCs/>
        </w:rPr>
        <w:t>ариант проведения Республиканской олимпиады школьников</w:t>
      </w:r>
    </w:p>
    <w:p w:rsidR="006B15F9" w:rsidRDefault="00981F95" w:rsidP="00CF4C61">
      <w:pPr>
        <w:pStyle w:val="1"/>
        <w:ind w:firstLine="0"/>
        <w:jc w:val="center"/>
      </w:pPr>
      <w:r>
        <w:rPr>
          <w:b/>
          <w:bCs/>
          <w:i/>
          <w:iCs/>
        </w:rPr>
        <w:t>образовательных организаций Донецкой Народной Республики с использованием социальной сети «ВКонтакте»</w:t>
      </w:r>
    </w:p>
    <w:p w:rsidR="006B15F9" w:rsidRDefault="00981F95">
      <w:pPr>
        <w:pStyle w:val="1"/>
        <w:numPr>
          <w:ilvl w:val="0"/>
          <w:numId w:val="9"/>
        </w:numPr>
        <w:tabs>
          <w:tab w:val="left" w:pos="870"/>
        </w:tabs>
        <w:ind w:firstLine="600"/>
        <w:jc w:val="both"/>
      </w:pPr>
      <w:r>
        <w:t>Школьный этап Республиканской олимпиады по каждому общеобразовательному предмету может проводиться с использованием информационно-коммуникационных технологий в части организации получения и отправки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Участники школьного/лицейского этапа Республиканской олимпиады получают и отправляют олимпиадные задания в социальной сети «ВКонтакте».</w:t>
      </w:r>
    </w:p>
    <w:p w:rsidR="006B15F9" w:rsidRDefault="00981F95">
      <w:pPr>
        <w:pStyle w:val="1"/>
        <w:numPr>
          <w:ilvl w:val="0"/>
          <w:numId w:val="9"/>
        </w:numPr>
        <w:tabs>
          <w:tab w:val="left" w:pos="865"/>
        </w:tabs>
        <w:ind w:firstLine="600"/>
        <w:jc w:val="both"/>
      </w:pPr>
      <w:r>
        <w:t>Школьный этап Республиканской олимпиады по общеобразовательным предметам с использованием информационно-коммуникационных технологий проводится в форме конкурса.</w:t>
      </w:r>
    </w:p>
    <w:p w:rsidR="006B15F9" w:rsidRDefault="00981F95" w:rsidP="006F3DBC">
      <w:pPr>
        <w:pStyle w:val="1"/>
        <w:numPr>
          <w:ilvl w:val="0"/>
          <w:numId w:val="9"/>
        </w:numPr>
        <w:tabs>
          <w:tab w:val="left" w:pos="870"/>
          <w:tab w:val="left" w:leader="underscore" w:pos="2842"/>
        </w:tabs>
        <w:ind w:firstLine="600"/>
        <w:jc w:val="both"/>
      </w:pPr>
      <w:proofErr w:type="gramStart"/>
      <w:r>
        <w:t>Для организации Республиканской олимпиады по каждому общеобразовательному предмету член оргкомитета и жюри, назначенные ответственными за техническое обеспечение проведения</w:t>
      </w:r>
      <w:r w:rsidR="006F3DBC">
        <w:t xml:space="preserve"> школьного </w:t>
      </w:r>
      <w:r>
        <w:t xml:space="preserve"> этапа Республиканской олимпиады с использованием </w:t>
      </w:r>
      <w:proofErr w:type="spellStart"/>
      <w:r>
        <w:t>информационно</w:t>
      </w:r>
      <w:r>
        <w:softHyphen/>
        <w:t>коммуникационных</w:t>
      </w:r>
      <w:proofErr w:type="spellEnd"/>
      <w:r>
        <w:t xml:space="preserve"> технологий создают в социальной сети «ВКонтакте» закрытую группу, называют ее «Олимпиада по </w:t>
      </w:r>
      <w:r>
        <w:tab/>
        <w:t>» (пример), о чем оповещаются учащиеся, которые подают заявку навступление в эту группу для участия в данной олимпиаде не позднее, чем за 15 календарных</w:t>
      </w:r>
      <w:proofErr w:type="gramEnd"/>
      <w:r>
        <w:t xml:space="preserve"> дней до даты проведения Республиканской олимпиады.</w:t>
      </w:r>
    </w:p>
    <w:p w:rsidR="006B15F9" w:rsidRDefault="00981F95">
      <w:pPr>
        <w:pStyle w:val="1"/>
        <w:numPr>
          <w:ilvl w:val="0"/>
          <w:numId w:val="9"/>
        </w:numPr>
        <w:tabs>
          <w:tab w:val="left" w:pos="870"/>
        </w:tabs>
        <w:ind w:firstLine="600"/>
        <w:jc w:val="both"/>
      </w:pPr>
      <w:r>
        <w:t>В созданной группе размещаются олимпиадные задания, требования к их выполнению и инструкция по отсылке выполненных работ.</w:t>
      </w:r>
    </w:p>
    <w:p w:rsidR="006B15F9" w:rsidRDefault="00981F95">
      <w:pPr>
        <w:pStyle w:val="1"/>
        <w:numPr>
          <w:ilvl w:val="0"/>
          <w:numId w:val="9"/>
        </w:numPr>
        <w:tabs>
          <w:tab w:val="left" w:pos="874"/>
        </w:tabs>
        <w:ind w:firstLine="600"/>
        <w:jc w:val="both"/>
      </w:pPr>
      <w:r>
        <w:t>Участники получают задания в 9.00 в день проведения олимпиады и должны отправить решения (ответы) в тот же день не позже 19.00 в виде скан-копии или фотографии хорошего качества, прикрепив их в сообщение. Работа может быть отправлена только 1 раз. Проверяться в случае получения нескольких отправленных работ будет только та, которая поступила первой по времени. В случае, если работа не была сдана участником до окончания отведенного на выполнение работы времени, работа будет автоматически принята в систему, но не проверена.</w:t>
      </w:r>
    </w:p>
    <w:p w:rsidR="006B15F9" w:rsidRDefault="00981F95">
      <w:pPr>
        <w:pStyle w:val="1"/>
        <w:numPr>
          <w:ilvl w:val="0"/>
          <w:numId w:val="9"/>
        </w:numPr>
        <w:tabs>
          <w:tab w:val="left" w:pos="870"/>
        </w:tabs>
        <w:ind w:firstLine="600"/>
        <w:jc w:val="both"/>
      </w:pPr>
      <w: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(родителей (законных представителей), педагогов, поиск информации в сети Интернет).</w:t>
      </w:r>
    </w:p>
    <w:p w:rsidR="006B15F9" w:rsidRDefault="00981F95">
      <w:pPr>
        <w:pStyle w:val="1"/>
        <w:numPr>
          <w:ilvl w:val="0"/>
          <w:numId w:val="9"/>
        </w:numPr>
        <w:tabs>
          <w:tab w:val="left" w:pos="870"/>
        </w:tabs>
        <w:ind w:firstLine="600"/>
        <w:jc w:val="both"/>
      </w:pPr>
      <w:r>
        <w:t>Режим работы участников в ходе выполнения заданий - свободный. Контроль за работой участников не производится.</w:t>
      </w:r>
    </w:p>
    <w:p w:rsidR="006B15F9" w:rsidRDefault="00981F95" w:rsidP="006F3DBC">
      <w:pPr>
        <w:pStyle w:val="1"/>
        <w:numPr>
          <w:ilvl w:val="0"/>
          <w:numId w:val="9"/>
        </w:numPr>
        <w:tabs>
          <w:tab w:val="left" w:pos="860"/>
          <w:tab w:val="left" w:leader="underscore" w:pos="2390"/>
        </w:tabs>
        <w:ind w:firstLine="600"/>
        <w:jc w:val="both"/>
      </w:pPr>
      <w:r>
        <w:t>Требования к порядку выполне</w:t>
      </w:r>
      <w:r w:rsidR="006F3DBC">
        <w:t>ния заданий школьного</w:t>
      </w:r>
      <w:r>
        <w:t xml:space="preserve"> этапа Республиканской олимпиады по данному предмету и классу публикуются в соответствующей закрытой группе «Олимпиада </w:t>
      </w:r>
      <w:proofErr w:type="gramStart"/>
      <w:r>
        <w:t>по</w:t>
      </w:r>
      <w:proofErr w:type="gramEnd"/>
      <w:r>
        <w:tab/>
        <w:t xml:space="preserve">» </w:t>
      </w:r>
      <w:proofErr w:type="gramStart"/>
      <w:r>
        <w:t>в</w:t>
      </w:r>
      <w:proofErr w:type="gramEnd"/>
      <w:r>
        <w:t xml:space="preserve"> социальной сети «ВКонтакте» не позднее, чем за 15 календарных дней додаты проведения олимпиады. Требования определяют: время, отведенное на выполнение заданий, наличие или отсутствие аудио- и видеофайлов и т.п.</w:t>
      </w:r>
    </w:p>
    <w:p w:rsidR="006B15F9" w:rsidRDefault="00981F95">
      <w:pPr>
        <w:pStyle w:val="1"/>
        <w:numPr>
          <w:ilvl w:val="0"/>
          <w:numId w:val="9"/>
        </w:numPr>
        <w:tabs>
          <w:tab w:val="left" w:pos="870"/>
        </w:tabs>
        <w:ind w:firstLine="600"/>
        <w:jc w:val="both"/>
      </w:pPr>
      <w:r>
        <w:t>В день проведения олимпиады после получения каждой выполненной работы</w:t>
      </w:r>
      <w:r w:rsidR="006F3DBC">
        <w:t xml:space="preserve"> оргкомитет школьного </w:t>
      </w:r>
      <w:r>
        <w:t>этапа Республиканской олимпиады может приступать к их распечатке, обезличиванию и сбору для передачи жюри. Порядок проверки обезличенных работ членами жюри описан в методических рекомендациях и тре</w:t>
      </w:r>
      <w:r w:rsidR="006F3DBC">
        <w:t>бованиях к проведению школьного</w:t>
      </w:r>
      <w:r>
        <w:t xml:space="preserve"> этапа Республиканской олимпиады по каждому общеобразовательному предмету.</w:t>
      </w:r>
    </w:p>
    <w:p w:rsidR="006B15F9" w:rsidRDefault="00981F95" w:rsidP="00981F95">
      <w:pPr>
        <w:pStyle w:val="1"/>
        <w:numPr>
          <w:ilvl w:val="0"/>
          <w:numId w:val="9"/>
        </w:numPr>
        <w:tabs>
          <w:tab w:val="left" w:pos="1061"/>
          <w:tab w:val="left" w:leader="underscore" w:pos="5976"/>
        </w:tabs>
        <w:ind w:firstLine="600"/>
        <w:jc w:val="both"/>
      </w:pPr>
      <w:r>
        <w:t xml:space="preserve">Участники Республиканской олимпиады получают доступ ксвоим результатам в соответствующей закрытой группе «Олимпиада </w:t>
      </w:r>
      <w:proofErr w:type="gramStart"/>
      <w:r>
        <w:t>по</w:t>
      </w:r>
      <w:proofErr w:type="gramEnd"/>
      <w:r>
        <w:t xml:space="preserve"> </w:t>
      </w:r>
      <w:r>
        <w:tab/>
        <w:t xml:space="preserve">» </w:t>
      </w:r>
      <w:proofErr w:type="gramStart"/>
      <w:r>
        <w:t>в</w:t>
      </w:r>
      <w:proofErr w:type="gramEnd"/>
      <w:r>
        <w:t xml:space="preserve"> социальной сети «</w:t>
      </w:r>
      <w:proofErr w:type="spellStart"/>
      <w:r>
        <w:t>ВКонтакте</w:t>
      </w:r>
      <w:proofErr w:type="spellEnd"/>
      <w:r>
        <w:t xml:space="preserve">» не </w:t>
      </w:r>
      <w:r w:rsidRPr="003B2AF9">
        <w:rPr>
          <w:u w:val="single"/>
        </w:rPr>
        <w:t>позднее 1 календарного дня после даты</w:t>
      </w:r>
      <w:r>
        <w:t xml:space="preserve"> проведения Республиканской олимпиады.</w:t>
      </w:r>
    </w:p>
    <w:p w:rsidR="00981F95" w:rsidRDefault="00981F95">
      <w:pPr>
        <w:pStyle w:val="1"/>
        <w:tabs>
          <w:tab w:val="left" w:leader="underscore" w:pos="5976"/>
        </w:tabs>
        <w:ind w:firstLine="600"/>
        <w:jc w:val="both"/>
      </w:pPr>
      <w:r>
        <w:t xml:space="preserve">10. Вопросы участников Республиканской олимпиады по техническим ошибкам, связанным с оценкой олимпиадной работы или подсчетом баллов, принимаются в течение 2 календарных дней после публикации результатов Республиканской олимпиады по соответствующему общеобразовательному предмету и классу в письменном виде в прикрепленном участником файле в соответствующей закрытой группе «Олимпиада </w:t>
      </w:r>
      <w:proofErr w:type="gramStart"/>
      <w:r>
        <w:t>по</w:t>
      </w:r>
      <w:proofErr w:type="gramEnd"/>
      <w:r>
        <w:tab/>
        <w:t xml:space="preserve">» в социальной сети «ВКонтакте». </w:t>
      </w:r>
    </w:p>
    <w:p w:rsidR="006B15F9" w:rsidRDefault="00981F95">
      <w:pPr>
        <w:pStyle w:val="1"/>
        <w:tabs>
          <w:tab w:val="left" w:leader="underscore" w:pos="5976"/>
        </w:tabs>
        <w:ind w:firstLine="600"/>
        <w:jc w:val="both"/>
      </w:pPr>
      <w:r>
        <w:lastRenderedPageBreak/>
        <w:t>Вопросы участников рассматриваются и технические ошибки устраняются в случае их подтверждения не позднее 2 календарных дней после поступления.</w:t>
      </w:r>
    </w:p>
    <w:p w:rsidR="006B15F9" w:rsidRDefault="00981F95">
      <w:pPr>
        <w:pStyle w:val="1"/>
        <w:ind w:firstLine="600"/>
        <w:jc w:val="both"/>
      </w:pPr>
      <w:r>
        <w:t>11. Процедура проверки выполненных олимпиадных работ, процедура анализа заданий и их решений и порядок подведения итогов задается Порядком проведения Республиканской олимпиады школьников образовательных организаций Донецкой Народной Республики и может также быть организована с использованием информационно-коммуникационных технологий. Показ выполненных олимпиадных работ участников выполняется с использованием информационно-коммуникационных технологий, например, в определенном оргкомитетом сервисе для видеосвязи, о чем не позднее, чем за 15 календарных дней до даты проведения олимпиады оповещаются участники школьного/лицейского этапа Республиканской олимпиады.</w:t>
      </w:r>
    </w:p>
    <w:sectPr w:rsidR="006B15F9" w:rsidSect="00623058">
      <w:pgSz w:w="11909" w:h="16840"/>
      <w:pgMar w:top="1124" w:right="539" w:bottom="1404" w:left="8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1F" w:rsidRDefault="00F01C1F">
      <w:r>
        <w:separator/>
      </w:r>
    </w:p>
  </w:endnote>
  <w:endnote w:type="continuationSeparator" w:id="0">
    <w:p w:rsidR="00F01C1F" w:rsidRDefault="00F0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1F" w:rsidRDefault="00F01C1F"/>
  </w:footnote>
  <w:footnote w:type="continuationSeparator" w:id="0">
    <w:p w:rsidR="00F01C1F" w:rsidRDefault="00F01C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5B1"/>
    <w:multiLevelType w:val="multilevel"/>
    <w:tmpl w:val="23969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F4445"/>
    <w:multiLevelType w:val="multilevel"/>
    <w:tmpl w:val="8BCEFE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161F0E"/>
    <w:multiLevelType w:val="multilevel"/>
    <w:tmpl w:val="42BCA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8734D6"/>
    <w:multiLevelType w:val="multilevel"/>
    <w:tmpl w:val="7152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76722"/>
    <w:multiLevelType w:val="multilevel"/>
    <w:tmpl w:val="B53EA124"/>
    <w:lvl w:ilvl="0">
      <w:start w:val="4"/>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751D4B"/>
    <w:multiLevelType w:val="multilevel"/>
    <w:tmpl w:val="0CB28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D7C31"/>
    <w:multiLevelType w:val="multilevel"/>
    <w:tmpl w:val="4DCACB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092E02"/>
    <w:multiLevelType w:val="multilevel"/>
    <w:tmpl w:val="74542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4124B0"/>
    <w:multiLevelType w:val="multilevel"/>
    <w:tmpl w:val="6A048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8"/>
  </w:num>
  <w:num w:numId="4">
    <w:abstractNumId w:val="1"/>
  </w:num>
  <w:num w:numId="5">
    <w:abstractNumId w:val="0"/>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B15F9"/>
    <w:rsid w:val="00087004"/>
    <w:rsid w:val="002103D0"/>
    <w:rsid w:val="003B2AF9"/>
    <w:rsid w:val="00487FF5"/>
    <w:rsid w:val="00623058"/>
    <w:rsid w:val="006B15F9"/>
    <w:rsid w:val="006F3DBC"/>
    <w:rsid w:val="00794610"/>
    <w:rsid w:val="007974E3"/>
    <w:rsid w:val="007E0A32"/>
    <w:rsid w:val="008D0427"/>
    <w:rsid w:val="00981F95"/>
    <w:rsid w:val="00BF7713"/>
    <w:rsid w:val="00CF4C61"/>
    <w:rsid w:val="00DC1690"/>
    <w:rsid w:val="00F01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23058"/>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623058"/>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623058"/>
    <w:rPr>
      <w:rFonts w:ascii="Times New Roman" w:eastAsia="Times New Roman" w:hAnsi="Times New Roman" w:cs="Times New Roman"/>
      <w:b w:val="0"/>
      <w:bCs w:val="0"/>
      <w:i w:val="0"/>
      <w:iCs w:val="0"/>
      <w:smallCaps w:val="0"/>
      <w:strike w:val="0"/>
      <w:sz w:val="18"/>
      <w:szCs w:val="18"/>
      <w:u w:val="none"/>
    </w:rPr>
  </w:style>
  <w:style w:type="character" w:customStyle="1" w:styleId="a4">
    <w:name w:val="Другое_"/>
    <w:basedOn w:val="a0"/>
    <w:link w:val="a5"/>
    <w:rsid w:val="00623058"/>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623058"/>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623058"/>
    <w:pPr>
      <w:ind w:firstLine="400"/>
    </w:pPr>
    <w:rPr>
      <w:rFonts w:ascii="Times New Roman" w:eastAsia="Times New Roman" w:hAnsi="Times New Roman" w:cs="Times New Roman"/>
    </w:rPr>
  </w:style>
  <w:style w:type="paragraph" w:customStyle="1" w:styleId="11">
    <w:name w:val="Заголовок №1"/>
    <w:basedOn w:val="a"/>
    <w:link w:val="10"/>
    <w:rsid w:val="00623058"/>
    <w:pPr>
      <w:ind w:firstLine="600"/>
      <w:outlineLvl w:val="0"/>
    </w:pPr>
    <w:rPr>
      <w:rFonts w:ascii="Times New Roman" w:eastAsia="Times New Roman" w:hAnsi="Times New Roman" w:cs="Times New Roman"/>
      <w:b/>
      <w:bCs/>
    </w:rPr>
  </w:style>
  <w:style w:type="paragraph" w:customStyle="1" w:styleId="20">
    <w:name w:val="Основной текст (2)"/>
    <w:basedOn w:val="a"/>
    <w:link w:val="2"/>
    <w:rsid w:val="00623058"/>
    <w:pPr>
      <w:spacing w:after="30"/>
      <w:jc w:val="center"/>
    </w:pPr>
    <w:rPr>
      <w:rFonts w:ascii="Times New Roman" w:eastAsia="Times New Roman" w:hAnsi="Times New Roman" w:cs="Times New Roman"/>
      <w:sz w:val="18"/>
      <w:szCs w:val="18"/>
    </w:rPr>
  </w:style>
  <w:style w:type="paragraph" w:customStyle="1" w:styleId="a5">
    <w:name w:val="Другое"/>
    <w:basedOn w:val="a"/>
    <w:link w:val="a4"/>
    <w:rsid w:val="00623058"/>
    <w:pPr>
      <w:ind w:firstLine="400"/>
    </w:pPr>
    <w:rPr>
      <w:rFonts w:ascii="Times New Roman" w:eastAsia="Times New Roman" w:hAnsi="Times New Roman" w:cs="Times New Roman"/>
    </w:rPr>
  </w:style>
  <w:style w:type="paragraph" w:customStyle="1" w:styleId="a7">
    <w:name w:val="Оглавление"/>
    <w:basedOn w:val="a"/>
    <w:link w:val="a6"/>
    <w:rsid w:val="00623058"/>
    <w:pPr>
      <w:spacing w:after="130"/>
      <w:ind w:firstLine="580"/>
    </w:pPr>
    <w:rPr>
      <w:rFonts w:ascii="Times New Roman" w:eastAsia="Times New Roman" w:hAnsi="Times New Roman" w:cs="Times New Roman"/>
    </w:rPr>
  </w:style>
  <w:style w:type="paragraph" w:styleId="a8">
    <w:name w:val="Balloon Text"/>
    <w:basedOn w:val="a"/>
    <w:link w:val="a9"/>
    <w:uiPriority w:val="99"/>
    <w:semiHidden/>
    <w:unhideWhenUsed/>
    <w:rsid w:val="002103D0"/>
    <w:rPr>
      <w:rFonts w:ascii="Tahoma" w:hAnsi="Tahoma" w:cs="Tahoma"/>
      <w:sz w:val="16"/>
      <w:szCs w:val="16"/>
    </w:rPr>
  </w:style>
  <w:style w:type="character" w:customStyle="1" w:styleId="a9">
    <w:name w:val="Текст выноски Знак"/>
    <w:basedOn w:val="a0"/>
    <w:link w:val="a8"/>
    <w:uiPriority w:val="99"/>
    <w:semiHidden/>
    <w:rsid w:val="002103D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4622</Words>
  <Characters>26347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Саша</cp:lastModifiedBy>
  <cp:revision>8</cp:revision>
  <cp:lastPrinted>2022-10-14T11:29:00Z</cp:lastPrinted>
  <dcterms:created xsi:type="dcterms:W3CDTF">2022-10-02T15:28:00Z</dcterms:created>
  <dcterms:modified xsi:type="dcterms:W3CDTF">2022-10-14T11:34:00Z</dcterms:modified>
</cp:coreProperties>
</file>