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5" w:rsidRPr="00FF5F6F" w:rsidRDefault="00FF5F6F" w:rsidP="00474285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F5F6F">
        <w:rPr>
          <w:rFonts w:ascii="Times New Roman" w:hAnsi="Times New Roman"/>
          <w:sz w:val="24"/>
          <w:szCs w:val="24"/>
        </w:rPr>
        <w:t>УПРАВЛЕНИЕ ОБРАЗОВАНИЯ АДМИНИСТРАЦИИ ГОРОДА ГОРЛОВКА</w:t>
      </w:r>
    </w:p>
    <w:p w:rsidR="00FF5F6F" w:rsidRDefault="00474285" w:rsidP="00474285">
      <w:pPr>
        <w:keepNext/>
        <w:keepLines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F5F6F">
        <w:rPr>
          <w:rFonts w:ascii="Times New Roman" w:hAnsi="Times New Roman"/>
          <w:sz w:val="24"/>
          <w:szCs w:val="24"/>
        </w:rPr>
        <w:t xml:space="preserve">МУНИЦИПАЛЬНОЕ </w:t>
      </w:r>
      <w:r w:rsidR="002472F2">
        <w:rPr>
          <w:rFonts w:ascii="Times New Roman" w:hAnsi="Times New Roman"/>
          <w:sz w:val="24"/>
          <w:szCs w:val="24"/>
        </w:rPr>
        <w:t xml:space="preserve">БЮДЖЕТНО </w:t>
      </w:r>
      <w:r w:rsidRPr="00FF5F6F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</w:p>
    <w:p w:rsidR="004A02E9" w:rsidRDefault="00474285" w:rsidP="00474285">
      <w:pPr>
        <w:keepNext/>
        <w:keepLines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F5F6F">
        <w:rPr>
          <w:rFonts w:ascii="Times New Roman" w:hAnsi="Times New Roman"/>
          <w:sz w:val="24"/>
          <w:szCs w:val="24"/>
        </w:rPr>
        <w:t>ГОРОДА ГОРЛОВКИ «ШКОЛА № 16»</w:t>
      </w:r>
    </w:p>
    <w:p w:rsidR="00FF5F6F" w:rsidRPr="006C3EDD" w:rsidRDefault="0044422B" w:rsidP="00FF5F6F">
      <w:pPr>
        <w:keepNext/>
        <w:keepLine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85pt;margin-top:3.25pt;width:530.9pt;height:0;z-index:251658240" o:connectortype="straight"/>
        </w:pict>
      </w:r>
    </w:p>
    <w:p w:rsidR="0058263B" w:rsidRDefault="00DE13F7" w:rsidP="00474285">
      <w:pPr>
        <w:keepNext/>
        <w:keepLine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F6F">
        <w:rPr>
          <w:rFonts w:ascii="Times New Roman" w:hAnsi="Times New Roman" w:cs="Times New Roman"/>
          <w:sz w:val="24"/>
          <w:szCs w:val="24"/>
        </w:rPr>
        <w:t>ПРИКАЗ</w:t>
      </w:r>
    </w:p>
    <w:p w:rsidR="0090542F" w:rsidRPr="00FF5F6F" w:rsidRDefault="0090542F" w:rsidP="00474285">
      <w:pPr>
        <w:keepNext/>
        <w:keepLine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263B" w:rsidRDefault="00693990" w:rsidP="00474285">
      <w:pPr>
        <w:keepNext/>
        <w:keepLines/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</w:t>
      </w:r>
      <w:r w:rsidR="00D90E28">
        <w:rPr>
          <w:rFonts w:ascii="Times New Roman" w:hAnsi="Times New Roman" w:cs="Times New Roman"/>
          <w:sz w:val="24"/>
          <w:szCs w:val="24"/>
        </w:rPr>
        <w:t>.08</w:t>
      </w:r>
      <w:r w:rsidR="0090542F">
        <w:rPr>
          <w:rFonts w:ascii="Times New Roman" w:hAnsi="Times New Roman" w:cs="Times New Roman"/>
          <w:sz w:val="24"/>
          <w:szCs w:val="24"/>
        </w:rPr>
        <w:t>.</w:t>
      </w:r>
      <w:r w:rsidR="00474285" w:rsidRPr="00FF5F6F">
        <w:rPr>
          <w:rFonts w:ascii="Times New Roman" w:hAnsi="Times New Roman" w:cs="Times New Roman"/>
          <w:sz w:val="24"/>
          <w:szCs w:val="24"/>
        </w:rPr>
        <w:t xml:space="preserve"> </w:t>
      </w:r>
      <w:r w:rsidR="002472F2">
        <w:rPr>
          <w:rFonts w:ascii="Times New Roman" w:hAnsi="Times New Roman" w:cs="Times New Roman"/>
          <w:sz w:val="24"/>
          <w:szCs w:val="24"/>
        </w:rPr>
        <w:t>2022</w:t>
      </w:r>
      <w:r w:rsidR="00474285" w:rsidRPr="00FF5F6F">
        <w:rPr>
          <w:rFonts w:ascii="Times New Roman" w:hAnsi="Times New Roman" w:cs="Times New Roman"/>
          <w:sz w:val="24"/>
          <w:szCs w:val="24"/>
        </w:rPr>
        <w:t xml:space="preserve"> г.</w:t>
      </w:r>
      <w:r w:rsidR="0058263B" w:rsidRPr="00FF5F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13F7" w:rsidRPr="00FF5F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263B" w:rsidRPr="00FF5F6F">
        <w:rPr>
          <w:rFonts w:ascii="Times New Roman" w:hAnsi="Times New Roman" w:cs="Times New Roman"/>
          <w:sz w:val="24"/>
          <w:szCs w:val="24"/>
        </w:rPr>
        <w:t xml:space="preserve">    </w:t>
      </w:r>
      <w:r w:rsidR="00FF5F6F" w:rsidRPr="00FF5F6F">
        <w:rPr>
          <w:rFonts w:ascii="Times New Roman" w:hAnsi="Times New Roman" w:cs="Times New Roman"/>
          <w:sz w:val="24"/>
          <w:szCs w:val="24"/>
        </w:rPr>
        <w:t xml:space="preserve">      </w:t>
      </w:r>
      <w:r w:rsidR="0058263B" w:rsidRPr="00FF5F6F">
        <w:rPr>
          <w:rFonts w:ascii="Times New Roman" w:hAnsi="Times New Roman" w:cs="Times New Roman"/>
          <w:sz w:val="24"/>
          <w:szCs w:val="24"/>
        </w:rPr>
        <w:t>г.</w:t>
      </w:r>
      <w:r w:rsidR="00DE13F7" w:rsidRPr="00FF5F6F">
        <w:rPr>
          <w:rFonts w:ascii="Times New Roman" w:hAnsi="Times New Roman" w:cs="Times New Roman"/>
          <w:sz w:val="24"/>
          <w:szCs w:val="24"/>
        </w:rPr>
        <w:t xml:space="preserve"> </w:t>
      </w:r>
      <w:r w:rsidR="0058263B" w:rsidRPr="00FF5F6F">
        <w:rPr>
          <w:rFonts w:ascii="Times New Roman" w:hAnsi="Times New Roman" w:cs="Times New Roman"/>
          <w:sz w:val="24"/>
          <w:szCs w:val="24"/>
        </w:rPr>
        <w:t xml:space="preserve">Горловка                               </w:t>
      </w:r>
      <w:r w:rsidR="00DE13F7" w:rsidRPr="00FF5F6F">
        <w:rPr>
          <w:rFonts w:ascii="Times New Roman" w:hAnsi="Times New Roman" w:cs="Times New Roman"/>
          <w:sz w:val="24"/>
          <w:szCs w:val="24"/>
        </w:rPr>
        <w:t xml:space="preserve">  </w:t>
      </w:r>
      <w:r w:rsidR="00FF5F6F" w:rsidRPr="00FF5F6F">
        <w:rPr>
          <w:rFonts w:ascii="Times New Roman" w:hAnsi="Times New Roman" w:cs="Times New Roman"/>
          <w:sz w:val="24"/>
          <w:szCs w:val="24"/>
        </w:rPr>
        <w:t xml:space="preserve">        </w:t>
      </w:r>
      <w:r w:rsidR="00FF5F6F" w:rsidRPr="00CD75AD">
        <w:rPr>
          <w:rFonts w:ascii="Times New Roman" w:hAnsi="Times New Roman" w:cs="Times New Roman"/>
          <w:sz w:val="24"/>
          <w:szCs w:val="24"/>
        </w:rPr>
        <w:t xml:space="preserve">    </w:t>
      </w:r>
      <w:r w:rsidR="00DE13F7" w:rsidRPr="00FF5F6F">
        <w:rPr>
          <w:rFonts w:ascii="Times New Roman" w:hAnsi="Times New Roman" w:cs="Times New Roman"/>
          <w:sz w:val="24"/>
          <w:szCs w:val="24"/>
        </w:rPr>
        <w:t xml:space="preserve"> </w:t>
      </w:r>
      <w:r w:rsidR="00C939DB">
        <w:rPr>
          <w:rFonts w:ascii="Times New Roman" w:hAnsi="Times New Roman" w:cs="Times New Roman"/>
          <w:sz w:val="24"/>
          <w:szCs w:val="24"/>
        </w:rPr>
        <w:t>№ 94</w:t>
      </w:r>
    </w:p>
    <w:p w:rsidR="0090542F" w:rsidRPr="00FF5F6F" w:rsidRDefault="0090542F" w:rsidP="00474285">
      <w:pPr>
        <w:keepNext/>
        <w:keepLines/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4285" w:rsidRPr="00FF5F6F" w:rsidRDefault="00474285" w:rsidP="00474285">
      <w:pPr>
        <w:keepNext/>
        <w:keepLines/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D94" w:rsidRDefault="00BC0D94" w:rsidP="00BC0D9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>Об организации образовательной деятельности</w:t>
      </w:r>
    </w:p>
    <w:p w:rsidR="00BC0D94" w:rsidRDefault="00BC0D94" w:rsidP="00BC0D9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Муниципальном бюджетном общеобразовательном</w:t>
      </w:r>
    </w:p>
    <w:p w:rsidR="00BC0D94" w:rsidRPr="00BC0D94" w:rsidRDefault="00BC0D94" w:rsidP="00BC0D9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Горловки «Школа № 16»,</w:t>
      </w:r>
    </w:p>
    <w:p w:rsidR="00BC0D94" w:rsidRPr="00BC0D94" w:rsidRDefault="00BC0D94" w:rsidP="00BC0D9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реализующей</w:t>
      </w:r>
      <w:r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основные образовательные программы</w:t>
      </w:r>
      <w:proofErr w:type="gramEnd"/>
    </w:p>
    <w:p w:rsidR="00BC0D94" w:rsidRDefault="00BC0D94" w:rsidP="00BC0D9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начального общего, основного общего </w:t>
      </w:r>
    </w:p>
    <w:p w:rsidR="00BC0D94" w:rsidRPr="00BC0D94" w:rsidRDefault="00BC0D94" w:rsidP="00BC0D9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>и среднего общего образования,</w:t>
      </w:r>
    </w:p>
    <w:p w:rsidR="00BC0D94" w:rsidRDefault="00BC0D94" w:rsidP="00BC0D94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2022-2023 учебном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году</w:t>
      </w:r>
    </w:p>
    <w:p w:rsidR="00B656BA" w:rsidRDefault="00B656BA" w:rsidP="00D90E28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56BA" w:rsidRDefault="00B656BA" w:rsidP="00943A24">
      <w:pPr>
        <w:keepNext/>
        <w:keepLines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1 части 1 статьи 6 Закона Донецкой Народной Республики «Об образовании», Государственным образовательным стандартом начального общего образования, утвержденным приказом Министерства образования и науки Донецкой Народной Республики от 30.03.2022 №21-НП, зарегистрированным Министерством юстиции </w:t>
      </w:r>
      <w:proofErr w:type="gramStart"/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>Донецкой Народной Республики 05.04.2022, регистрационный № 5053, Государственным образовательным стандартом основного общего образования, утвержденным приказом Министерства образования и науки Донецкой Народной Республики от 30.03.2022 № 22-НП, зарегистрированным Министерством юстиции Донецкой Народной Республики 05.04.2022, регистрационный № 5054, Государственным образовательным стандартом среднего общего образования, утвержденным приказом Министерства образования и науки Донецкой Народной Республики от 07.08.2020 № 121-НП, зарегистрированным Министерством юстиции Донецкой Народной Республики 13.08.2020, регистрационный № 4001</w:t>
      </w:r>
      <w:proofErr w:type="gramEnd"/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Донецкой Народной Республики от 07.08.2020 № 122-НП, зарегистрированным Министерством юстиции Донецкой Народной Республики 13.08.2020, регистрационный № 4002,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Донецкой Народной Республики от 07.08.2020 № 123-НП, зарегистрированным Министерством юстиции Донецкой Народной Республики</w:t>
      </w:r>
      <w:proofErr w:type="gramEnd"/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13.08.2020, </w:t>
      </w:r>
      <w:proofErr w:type="gramStart"/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регистрационный</w:t>
      </w:r>
      <w:proofErr w:type="gramEnd"/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>4003,</w:t>
      </w:r>
      <w:r w:rsid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Управления образования администрации города Горловка «Школа № 16» от 15.08.2022 № 210,  </w:t>
      </w:r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организации образовательной деятельности в 2022-2023 учебном году в</w:t>
      </w:r>
      <w:r w:rsid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Муниципальном бюджетном общеобразовательном учреждении города Горловки «Школа № 16» , осуществляющем</w:t>
      </w:r>
      <w:r w:rsidR="00BC0D94" w:rsidRPr="00BC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образовательную деятельность по основным образовательным программам начального общего, основного общего и среднего общего образования (далее - Организации)</w:t>
      </w:r>
    </w:p>
    <w:p w:rsidR="0090542F" w:rsidRDefault="0090542F" w:rsidP="0090542F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3A24" w:rsidRPr="00FF5F6F" w:rsidRDefault="0058263B" w:rsidP="0090542F">
      <w:pPr>
        <w:keepNext/>
        <w:keepLines/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FF5F6F">
        <w:rPr>
          <w:rFonts w:ascii="Times New Roman" w:hAnsi="Times New Roman" w:cs="Times New Roman"/>
          <w:sz w:val="24"/>
          <w:szCs w:val="24"/>
        </w:rPr>
        <w:t>ПРИКАЗЫВАЮ:</w:t>
      </w:r>
    </w:p>
    <w:p w:rsidR="00BC0D94" w:rsidRDefault="00BC0D94" w:rsidP="00BC0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94">
        <w:rPr>
          <w:rFonts w:ascii="Times New Roman" w:hAnsi="Times New Roman" w:cs="Times New Roman"/>
          <w:sz w:val="24"/>
          <w:szCs w:val="24"/>
        </w:rPr>
        <w:t xml:space="preserve">Организовать образовательную деятельность 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Горловки «Школа № 16»</w:t>
      </w:r>
      <w:r w:rsidRPr="00BC0D94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Государственными образовательными стандартами начального общего, основного </w:t>
      </w:r>
      <w:r w:rsidRPr="00BC0D94">
        <w:rPr>
          <w:rFonts w:ascii="Times New Roman" w:hAnsi="Times New Roman" w:cs="Times New Roman"/>
          <w:sz w:val="24"/>
          <w:szCs w:val="24"/>
        </w:rPr>
        <w:lastRenderedPageBreak/>
        <w:t>общего и среднего общего образования, с учетом Примерной основной образовательной программы начального общего образования, утвержденной приказом Министерства образования и науки Донецкой Народной Республики (далее - Министерство) от 15.07.2022 № 571, Примерной основной образовательной программы основного общего образования, утвержденной приказом Министерства от</w:t>
      </w:r>
      <w:proofErr w:type="gramEnd"/>
      <w:r w:rsidRPr="00BC0D94">
        <w:rPr>
          <w:rFonts w:ascii="Times New Roman" w:hAnsi="Times New Roman" w:cs="Times New Roman"/>
          <w:sz w:val="24"/>
          <w:szCs w:val="24"/>
        </w:rPr>
        <w:t xml:space="preserve"> 18.07.2022 № 586 и Примерной основной образовательной программы среднего общего образования, утвержденной Приказом Министерства от 13.08.2021 № 682.</w:t>
      </w:r>
    </w:p>
    <w:p w:rsid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93990" w:rsidRPr="00693990" w:rsidRDefault="00693990" w:rsidP="00693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Определить: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дата начала учебного года - 01 сентября 2022 года;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9 и 11 классы - 17 мая 2023 года;</w:t>
      </w:r>
    </w:p>
    <w:p w:rsidR="00693990" w:rsidRDefault="00693990" w:rsidP="0044422B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1 - 8 и 10 классы - 24 мая 2023 года.</w:t>
      </w:r>
    </w:p>
    <w:p w:rsidR="0044422B" w:rsidRPr="0044422B" w:rsidRDefault="0044422B" w:rsidP="0044422B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93990" w:rsidRPr="00693990" w:rsidRDefault="00693990" w:rsidP="00693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Установить следующие сроки и продолжительность каникул: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осенние каникулы - с 29.10.2022 по 06.11.2022 (9 дней);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зимние каникулы - с 30.12.2022 по 08.01.2023 (10 дней);</w:t>
      </w:r>
    </w:p>
    <w:p w:rsid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93990">
        <w:rPr>
          <w:rFonts w:ascii="Times New Roman" w:hAnsi="Times New Roman" w:cs="Times New Roman"/>
          <w:sz w:val="24"/>
          <w:szCs w:val="24"/>
        </w:rPr>
        <w:t>есенние каникулы - с 18.03.2023 по 26.03.2023 (9 дней); дополнительные каникулы для обучающихся первых классов - с 18.02.2023 по 26.02.2023 (9 дней).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93990" w:rsidRPr="00693990" w:rsidRDefault="00693990" w:rsidP="00693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Заместителю директора по учебн</w:t>
      </w:r>
      <w:proofErr w:type="gramStart"/>
      <w:r w:rsidRPr="006939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3990">
        <w:rPr>
          <w:rFonts w:ascii="Times New Roman" w:hAnsi="Times New Roman" w:cs="Times New Roman"/>
          <w:sz w:val="24"/>
          <w:szCs w:val="24"/>
        </w:rPr>
        <w:t xml:space="preserve"> воспитательной работе </w:t>
      </w:r>
      <w:proofErr w:type="spellStart"/>
      <w:r w:rsidRPr="00693990">
        <w:rPr>
          <w:rFonts w:ascii="Times New Roman" w:hAnsi="Times New Roman" w:cs="Times New Roman"/>
          <w:sz w:val="24"/>
          <w:szCs w:val="24"/>
        </w:rPr>
        <w:t>Веденьевой</w:t>
      </w:r>
      <w:proofErr w:type="spellEnd"/>
      <w:r w:rsidRPr="00693990">
        <w:rPr>
          <w:rFonts w:ascii="Times New Roman" w:hAnsi="Times New Roman" w:cs="Times New Roman"/>
          <w:sz w:val="24"/>
          <w:szCs w:val="24"/>
        </w:rPr>
        <w:t xml:space="preserve"> А.С.: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 xml:space="preserve">4.1. Обеспечить торжественное проведение праздника «Первый звонок». Решение о формате проведения принимается в соответствии с возможностью размещения и обеспечения безопасности обучающихся и родителей, с учетом выполнения санитарно-эпидемиологических требований социального </w:t>
      </w:r>
      <w:proofErr w:type="spellStart"/>
      <w:r w:rsidRPr="00693990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693990">
        <w:rPr>
          <w:rFonts w:ascii="Times New Roman" w:hAnsi="Times New Roman" w:cs="Times New Roman"/>
          <w:sz w:val="24"/>
          <w:szCs w:val="24"/>
        </w:rPr>
        <w:t>.</w:t>
      </w:r>
    </w:p>
    <w:p w:rsidR="00693990" w:rsidRDefault="00693990" w:rsidP="00693990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Срок: 01.09.2022</w:t>
      </w:r>
    </w:p>
    <w:p w:rsidR="00693990" w:rsidRPr="00693990" w:rsidRDefault="00693990" w:rsidP="00693990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693990" w:rsidRDefault="00693990" w:rsidP="00693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 xml:space="preserve">Медицинской сестре  Шолоховой И.Л., заведующему хозяйством </w:t>
      </w:r>
      <w:proofErr w:type="spellStart"/>
      <w:r w:rsidRPr="00693990">
        <w:rPr>
          <w:rFonts w:ascii="Times New Roman" w:hAnsi="Times New Roman" w:cs="Times New Roman"/>
          <w:sz w:val="24"/>
          <w:szCs w:val="24"/>
        </w:rPr>
        <w:t>Бурлаковой</w:t>
      </w:r>
      <w:proofErr w:type="spellEnd"/>
      <w:r w:rsidRPr="00693990">
        <w:rPr>
          <w:rFonts w:ascii="Times New Roman" w:hAnsi="Times New Roman" w:cs="Times New Roman"/>
          <w:sz w:val="24"/>
          <w:szCs w:val="24"/>
        </w:rPr>
        <w:t xml:space="preserve"> О.В. Обеспечить выполнение:</w:t>
      </w:r>
    </w:p>
    <w:p w:rsidR="0044422B" w:rsidRPr="00693990" w:rsidRDefault="0044422B" w:rsidP="0044422B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93990" w:rsidRPr="00693990" w:rsidRDefault="0044422B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3990">
        <w:rPr>
          <w:rFonts w:ascii="Times New Roman" w:hAnsi="Times New Roman" w:cs="Times New Roman"/>
          <w:sz w:val="24"/>
          <w:szCs w:val="24"/>
        </w:rPr>
        <w:t>.1.</w:t>
      </w:r>
      <w:r w:rsidR="00693990" w:rsidRPr="00693990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и правил по предупреждению распространения новой </w:t>
      </w:r>
      <w:proofErr w:type="spellStart"/>
      <w:r w:rsidR="00693990" w:rsidRPr="0069399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3990" w:rsidRPr="00693990">
        <w:rPr>
          <w:rFonts w:ascii="Times New Roman" w:hAnsi="Times New Roman" w:cs="Times New Roman"/>
          <w:sz w:val="24"/>
          <w:szCs w:val="24"/>
        </w:rPr>
        <w:t xml:space="preserve"> инфекции (СОУГО-19), утвержденных приказом Министерства здравоохранения Донецкой Народной Республики от 14.04.2020 № 755 (с изменениями), зарегистрированным в Министерстве юстиции Донецкой Народной Республики 15.04.2020, регистрационный номер № 3767;</w:t>
      </w:r>
    </w:p>
    <w:p w:rsidR="00693990" w:rsidRPr="00693990" w:rsidRDefault="00693990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93990" w:rsidRPr="00693990" w:rsidRDefault="0044422B" w:rsidP="0069399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3990">
        <w:rPr>
          <w:rFonts w:ascii="Times New Roman" w:hAnsi="Times New Roman" w:cs="Times New Roman"/>
          <w:sz w:val="24"/>
          <w:szCs w:val="24"/>
        </w:rPr>
        <w:t>.2.</w:t>
      </w:r>
      <w:r w:rsidR="00693990" w:rsidRPr="00693990">
        <w:rPr>
          <w:rFonts w:ascii="Times New Roman" w:hAnsi="Times New Roman" w:cs="Times New Roman"/>
          <w:sz w:val="24"/>
          <w:szCs w:val="24"/>
        </w:rPr>
        <w:t>Инструкции осуществления образовательного процесса в период действия режима повышенной готовности, в условиях сохранения риска распространения СОУ1П-19, утвержденной приказом Министерства здравоохранения Донецкой Народной Республики от 01.09.2020 № 1896, зарегистрированным Министерством юстиции Донецкой Народной Республики 04.09.2020, регистрационный № 4031.</w:t>
      </w:r>
    </w:p>
    <w:p w:rsidR="00693990" w:rsidRDefault="00693990" w:rsidP="00693990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44422B" w:rsidRPr="00693990" w:rsidRDefault="0044422B" w:rsidP="00693990">
      <w:pPr>
        <w:pStyle w:val="a3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9901E4" w:rsidRPr="00693990" w:rsidRDefault="00F15B25" w:rsidP="00693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990">
        <w:rPr>
          <w:rFonts w:ascii="Times New Roman" w:hAnsi="Times New Roman" w:cs="Times New Roman"/>
          <w:sz w:val="24"/>
          <w:szCs w:val="24"/>
        </w:rPr>
        <w:t>Заместителю директора по учебн</w:t>
      </w:r>
      <w:proofErr w:type="gramStart"/>
      <w:r w:rsidRPr="006939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3990">
        <w:rPr>
          <w:rFonts w:ascii="Times New Roman" w:hAnsi="Times New Roman" w:cs="Times New Roman"/>
          <w:sz w:val="24"/>
          <w:szCs w:val="24"/>
        </w:rPr>
        <w:t xml:space="preserve"> воспитательной работе Денисенко И.И.</w:t>
      </w:r>
      <w:r w:rsidR="009901E4" w:rsidRPr="006939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1E4" w:rsidRPr="009901E4" w:rsidRDefault="0044422B" w:rsidP="009901E4">
      <w:pPr>
        <w:pStyle w:val="a3"/>
        <w:keepNext/>
        <w:keepLines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901E4">
        <w:rPr>
          <w:rFonts w:ascii="Times New Roman" w:hAnsi="Times New Roman" w:cs="Times New Roman"/>
          <w:sz w:val="24"/>
          <w:szCs w:val="24"/>
        </w:rPr>
        <w:t>.1. О</w:t>
      </w:r>
      <w:r w:rsidR="009901E4" w:rsidRPr="009901E4">
        <w:rPr>
          <w:rFonts w:ascii="Times New Roman" w:hAnsi="Times New Roman" w:cs="Times New Roman"/>
          <w:sz w:val="24"/>
          <w:szCs w:val="24"/>
        </w:rPr>
        <w:t>рганизовать работу по обсуждению и утверждению на заседаниях пе</w:t>
      </w:r>
      <w:r w:rsidR="009901E4">
        <w:rPr>
          <w:rFonts w:ascii="Times New Roman" w:hAnsi="Times New Roman" w:cs="Times New Roman"/>
          <w:sz w:val="24"/>
          <w:szCs w:val="24"/>
        </w:rPr>
        <w:t>дагогических советов Муниципального бюджетного общеобразовательного учреждения города Горловки «Школа № 16»</w:t>
      </w:r>
      <w:r w:rsidR="009901E4" w:rsidRPr="009901E4">
        <w:rPr>
          <w:rFonts w:ascii="Times New Roman" w:hAnsi="Times New Roman" w:cs="Times New Roman"/>
          <w:sz w:val="24"/>
          <w:szCs w:val="24"/>
        </w:rPr>
        <w:t>:</w:t>
      </w:r>
    </w:p>
    <w:p w:rsidR="009901E4" w:rsidRPr="009901E4" w:rsidRDefault="009901E4" w:rsidP="009901E4">
      <w:pPr>
        <w:pStyle w:val="a3"/>
        <w:keepNext/>
        <w:keepLines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01E4">
        <w:rPr>
          <w:rFonts w:ascii="Times New Roman" w:hAnsi="Times New Roman" w:cs="Times New Roman"/>
          <w:sz w:val="24"/>
          <w:szCs w:val="24"/>
        </w:rPr>
        <w:t>а)</w:t>
      </w:r>
      <w:r w:rsidRPr="009901E4">
        <w:rPr>
          <w:rFonts w:ascii="Times New Roman" w:hAnsi="Times New Roman" w:cs="Times New Roman"/>
          <w:sz w:val="24"/>
          <w:szCs w:val="24"/>
        </w:rPr>
        <w:tab/>
        <w:t>мероприятий по реализации Государственных образовательных стандартов начального общего, основного общего и среднего общего образования;</w:t>
      </w:r>
    </w:p>
    <w:p w:rsidR="009901E4" w:rsidRPr="009901E4" w:rsidRDefault="009901E4" w:rsidP="009901E4">
      <w:pPr>
        <w:pStyle w:val="a3"/>
        <w:keepNext/>
        <w:keepLines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01E4">
        <w:rPr>
          <w:rFonts w:ascii="Times New Roman" w:hAnsi="Times New Roman" w:cs="Times New Roman"/>
          <w:sz w:val="24"/>
          <w:szCs w:val="24"/>
        </w:rPr>
        <w:t>б)</w:t>
      </w:r>
      <w:r w:rsidRPr="009901E4">
        <w:rPr>
          <w:rFonts w:ascii="Times New Roman" w:hAnsi="Times New Roman" w:cs="Times New Roman"/>
          <w:sz w:val="24"/>
          <w:szCs w:val="24"/>
        </w:rPr>
        <w:tab/>
        <w:t>основных образовательных программ, учебного плана и плана внеурочной деятельности, рабочих программ воспитания, календарного плана воспитательной работы, календарного учебного графика;</w:t>
      </w:r>
    </w:p>
    <w:p w:rsidR="009901E4" w:rsidRPr="009901E4" w:rsidRDefault="009901E4" w:rsidP="009901E4">
      <w:pPr>
        <w:pStyle w:val="a3"/>
        <w:keepNext/>
        <w:keepLines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01E4">
        <w:rPr>
          <w:rFonts w:ascii="Times New Roman" w:hAnsi="Times New Roman" w:cs="Times New Roman"/>
          <w:sz w:val="24"/>
          <w:szCs w:val="24"/>
        </w:rPr>
        <w:t>в)</w:t>
      </w:r>
      <w:r w:rsidRPr="009901E4">
        <w:rPr>
          <w:rFonts w:ascii="Times New Roman" w:hAnsi="Times New Roman" w:cs="Times New Roman"/>
          <w:sz w:val="24"/>
          <w:szCs w:val="24"/>
        </w:rPr>
        <w:tab/>
        <w:t>школьной сети (на 05.09.2022);</w:t>
      </w:r>
    </w:p>
    <w:p w:rsidR="009901E4" w:rsidRPr="009901E4" w:rsidRDefault="009901E4" w:rsidP="009901E4">
      <w:pPr>
        <w:pStyle w:val="a3"/>
        <w:keepNext/>
        <w:keepLines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01E4">
        <w:rPr>
          <w:rFonts w:ascii="Times New Roman" w:hAnsi="Times New Roman" w:cs="Times New Roman"/>
          <w:sz w:val="24"/>
          <w:szCs w:val="24"/>
        </w:rPr>
        <w:t>г)</w:t>
      </w:r>
      <w:r w:rsidRPr="009901E4">
        <w:rPr>
          <w:rFonts w:ascii="Times New Roman" w:hAnsi="Times New Roman" w:cs="Times New Roman"/>
          <w:sz w:val="24"/>
          <w:szCs w:val="24"/>
        </w:rPr>
        <w:tab/>
        <w:t>тарификации педагогических работников;</w:t>
      </w:r>
    </w:p>
    <w:p w:rsidR="009901E4" w:rsidRPr="009901E4" w:rsidRDefault="009901E4" w:rsidP="009901E4">
      <w:pPr>
        <w:pStyle w:val="a3"/>
        <w:keepNext/>
        <w:keepLines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901E4">
        <w:rPr>
          <w:rFonts w:ascii="Times New Roman" w:hAnsi="Times New Roman" w:cs="Times New Roman"/>
          <w:sz w:val="24"/>
          <w:szCs w:val="24"/>
        </w:rPr>
        <w:t>д)</w:t>
      </w:r>
      <w:r w:rsidRPr="009901E4">
        <w:rPr>
          <w:rFonts w:ascii="Times New Roman" w:hAnsi="Times New Roman" w:cs="Times New Roman"/>
          <w:sz w:val="24"/>
          <w:szCs w:val="24"/>
        </w:rPr>
        <w:tab/>
        <w:t>расписания аудиторных учебных занятий (уроков) и занятий внеурочной деятельностью.</w:t>
      </w:r>
    </w:p>
    <w:p w:rsidR="009901E4" w:rsidRDefault="009901E4" w:rsidP="009901E4">
      <w:pPr>
        <w:pStyle w:val="a3"/>
        <w:keepNext/>
        <w:keepLines/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9901E4">
        <w:rPr>
          <w:rFonts w:ascii="Times New Roman" w:hAnsi="Times New Roman" w:cs="Times New Roman"/>
          <w:sz w:val="24"/>
          <w:szCs w:val="24"/>
        </w:rPr>
        <w:t>Срок: до 31.08.2022</w:t>
      </w:r>
    </w:p>
    <w:p w:rsidR="009901E4" w:rsidRPr="009901E4" w:rsidRDefault="0044422B" w:rsidP="009901E4">
      <w:pPr>
        <w:pStyle w:val="a3"/>
        <w:keepNext/>
        <w:keepLines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901E4">
        <w:rPr>
          <w:rFonts w:ascii="Times New Roman" w:hAnsi="Times New Roman" w:cs="Times New Roman"/>
          <w:sz w:val="24"/>
          <w:szCs w:val="24"/>
        </w:rPr>
        <w:t>.2.</w:t>
      </w:r>
      <w:r w:rsidR="009901E4" w:rsidRPr="009901E4">
        <w:rPr>
          <w:rFonts w:ascii="Times New Roman" w:hAnsi="Times New Roman" w:cs="Times New Roman"/>
          <w:sz w:val="24"/>
          <w:szCs w:val="24"/>
        </w:rPr>
        <w:t>Провести общешкольные родительские собрания с целью ознакомления с нормативной правовой базой в сфере образования участников образовательных отношений Организаций.</w:t>
      </w:r>
    </w:p>
    <w:p w:rsidR="009901E4" w:rsidRDefault="009901E4" w:rsidP="009901E4">
      <w:pPr>
        <w:pStyle w:val="a3"/>
        <w:keepNext/>
        <w:keepLines/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9901E4">
        <w:rPr>
          <w:rFonts w:ascii="Times New Roman" w:hAnsi="Times New Roman" w:cs="Times New Roman"/>
          <w:sz w:val="24"/>
          <w:szCs w:val="24"/>
        </w:rPr>
        <w:t>Срок: до 29-30.08.2022</w:t>
      </w:r>
    </w:p>
    <w:p w:rsidR="009901E4" w:rsidRPr="009901E4" w:rsidRDefault="009901E4" w:rsidP="009901E4">
      <w:pPr>
        <w:pStyle w:val="a3"/>
        <w:keepNext/>
        <w:keepLines/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9901E4" w:rsidRPr="009901E4" w:rsidRDefault="009901E4" w:rsidP="00990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01E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9901E4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865038" w:rsidRPr="002472F2" w:rsidRDefault="00865038" w:rsidP="009901E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865038" w:rsidRDefault="00865038" w:rsidP="008650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72F2" w:rsidRDefault="002472F2" w:rsidP="008650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72F2" w:rsidRDefault="002472F2" w:rsidP="008650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72F2" w:rsidRDefault="002472F2" w:rsidP="002472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1E4">
        <w:rPr>
          <w:rFonts w:ascii="Times New Roman" w:hAnsi="Times New Roman" w:cs="Times New Roman"/>
          <w:sz w:val="24"/>
          <w:szCs w:val="24"/>
        </w:rPr>
        <w:t xml:space="preserve">   Д</w:t>
      </w:r>
      <w:r w:rsidR="00865038">
        <w:rPr>
          <w:rFonts w:ascii="Times New Roman" w:hAnsi="Times New Roman" w:cs="Times New Roman"/>
          <w:sz w:val="24"/>
          <w:szCs w:val="24"/>
        </w:rPr>
        <w:t>иректор</w:t>
      </w:r>
      <w:r w:rsidR="00990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901E4" w:rsidRPr="009901E4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9901E4" w:rsidRPr="009901E4">
        <w:rPr>
          <w:rFonts w:ascii="Times New Roman" w:hAnsi="Times New Roman" w:cs="Times New Roman"/>
          <w:sz w:val="24"/>
          <w:szCs w:val="24"/>
        </w:rPr>
        <w:t>Губарь</w:t>
      </w:r>
      <w:proofErr w:type="spellEnd"/>
    </w:p>
    <w:p w:rsidR="002472F2" w:rsidRDefault="009901E4" w:rsidP="002472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503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472F2" w:rsidRDefault="002472F2" w:rsidP="002472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5038" w:rsidRDefault="00865038" w:rsidP="008650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58263B" w:rsidRPr="00FF5F6F" w:rsidRDefault="0058263B" w:rsidP="0090542F">
      <w:pPr>
        <w:keepNext/>
        <w:keepLines/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sectPr w:rsidR="0058263B" w:rsidRPr="00FF5F6F" w:rsidSect="00FF5F6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735"/>
    <w:multiLevelType w:val="hybridMultilevel"/>
    <w:tmpl w:val="BDF285D2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246B"/>
    <w:multiLevelType w:val="hybridMultilevel"/>
    <w:tmpl w:val="FDC86740"/>
    <w:lvl w:ilvl="0" w:tplc="58F88B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744EE"/>
    <w:multiLevelType w:val="hybridMultilevel"/>
    <w:tmpl w:val="B07031DC"/>
    <w:lvl w:ilvl="0" w:tplc="78E43A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535E7F"/>
    <w:multiLevelType w:val="multilevel"/>
    <w:tmpl w:val="D4BEFA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263B"/>
    <w:rsid w:val="000A2DAB"/>
    <w:rsid w:val="000B7445"/>
    <w:rsid w:val="00145323"/>
    <w:rsid w:val="001A3143"/>
    <w:rsid w:val="001C5272"/>
    <w:rsid w:val="00234088"/>
    <w:rsid w:val="002472F2"/>
    <w:rsid w:val="0027368C"/>
    <w:rsid w:val="00284AB5"/>
    <w:rsid w:val="002943EF"/>
    <w:rsid w:val="002B02D4"/>
    <w:rsid w:val="002E0440"/>
    <w:rsid w:val="0035041E"/>
    <w:rsid w:val="003C61EA"/>
    <w:rsid w:val="003D6A24"/>
    <w:rsid w:val="003F1BFC"/>
    <w:rsid w:val="00424F24"/>
    <w:rsid w:val="0044422B"/>
    <w:rsid w:val="00474285"/>
    <w:rsid w:val="00477B7D"/>
    <w:rsid w:val="004A02E9"/>
    <w:rsid w:val="004A343F"/>
    <w:rsid w:val="004A69E2"/>
    <w:rsid w:val="004D4F0A"/>
    <w:rsid w:val="005049B7"/>
    <w:rsid w:val="0058263B"/>
    <w:rsid w:val="00591879"/>
    <w:rsid w:val="005B3F7B"/>
    <w:rsid w:val="00693990"/>
    <w:rsid w:val="006C3EDD"/>
    <w:rsid w:val="00797C67"/>
    <w:rsid w:val="007E201E"/>
    <w:rsid w:val="00817804"/>
    <w:rsid w:val="00820E1D"/>
    <w:rsid w:val="00861CFC"/>
    <w:rsid w:val="008649E8"/>
    <w:rsid w:val="00865038"/>
    <w:rsid w:val="00874977"/>
    <w:rsid w:val="008C4241"/>
    <w:rsid w:val="008F4C63"/>
    <w:rsid w:val="0090542F"/>
    <w:rsid w:val="00943A24"/>
    <w:rsid w:val="009575F3"/>
    <w:rsid w:val="00985BB2"/>
    <w:rsid w:val="009901E4"/>
    <w:rsid w:val="00A21A35"/>
    <w:rsid w:val="00A51211"/>
    <w:rsid w:val="00AF6E21"/>
    <w:rsid w:val="00B656BA"/>
    <w:rsid w:val="00BA3B35"/>
    <w:rsid w:val="00BB3E3E"/>
    <w:rsid w:val="00BC0D94"/>
    <w:rsid w:val="00BD2AF8"/>
    <w:rsid w:val="00BE3AB3"/>
    <w:rsid w:val="00C5770D"/>
    <w:rsid w:val="00C939DB"/>
    <w:rsid w:val="00CA3F7C"/>
    <w:rsid w:val="00CD75AD"/>
    <w:rsid w:val="00CF44D0"/>
    <w:rsid w:val="00D74B75"/>
    <w:rsid w:val="00D90E28"/>
    <w:rsid w:val="00DE13F7"/>
    <w:rsid w:val="00E723D5"/>
    <w:rsid w:val="00EC40CD"/>
    <w:rsid w:val="00F15B25"/>
    <w:rsid w:val="00F427B5"/>
    <w:rsid w:val="00F646D9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45</cp:revision>
  <cp:lastPrinted>2022-08-19T10:44:00Z</cp:lastPrinted>
  <dcterms:created xsi:type="dcterms:W3CDTF">2017-06-14T05:41:00Z</dcterms:created>
  <dcterms:modified xsi:type="dcterms:W3CDTF">2022-08-19T10:46:00Z</dcterms:modified>
</cp:coreProperties>
</file>